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88"/>
        <w:gridCol w:w="3388"/>
        <w:gridCol w:w="3389"/>
      </w:tblGrid>
      <w:tr w:rsidR="00913E85" w:rsidRPr="00FF15EF" w14:paraId="107F6397" w14:textId="77777777" w:rsidTr="000249C4">
        <w:trPr>
          <w:trHeight w:val="1061"/>
        </w:trPr>
        <w:tc>
          <w:tcPr>
            <w:tcW w:w="10165" w:type="dxa"/>
            <w:gridSpan w:val="3"/>
            <w:shd w:val="clear" w:color="auto" w:fill="FFF2CC" w:themeFill="accent4" w:themeFillTint="33"/>
            <w:vAlign w:val="center"/>
          </w:tcPr>
          <w:p w14:paraId="359BAA54" w14:textId="4EA25FE7" w:rsidR="00913E85" w:rsidRPr="00421CD0" w:rsidRDefault="00913E85" w:rsidP="009A5792">
            <w:pPr>
              <w:jc w:val="center"/>
              <w:rPr>
                <w:rStyle w:val="FollowedHyperlink"/>
                <w:color w:val="auto"/>
                <w:sz w:val="36"/>
                <w:u w:val="none"/>
              </w:rPr>
            </w:pPr>
            <w:bookmarkStart w:id="0" w:name="_GoBack"/>
            <w:bookmarkEnd w:id="0"/>
            <w:r w:rsidRPr="00421CD0">
              <w:rPr>
                <w:rStyle w:val="FollowedHyperlink"/>
                <w:color w:val="auto"/>
                <w:sz w:val="36"/>
                <w:u w:val="none"/>
              </w:rPr>
              <w:t>To Gain Level 1 Literacy</w:t>
            </w:r>
            <w:r w:rsidR="009A5792" w:rsidRPr="00421CD0">
              <w:rPr>
                <w:rStyle w:val="FollowedHyperlink"/>
                <w:color w:val="auto"/>
                <w:sz w:val="36"/>
                <w:u w:val="none"/>
              </w:rPr>
              <w:t>:</w:t>
            </w:r>
          </w:p>
          <w:p w14:paraId="2FE21D00" w14:textId="77777777" w:rsidR="00913E85" w:rsidRPr="00FF15EF" w:rsidRDefault="00913E85" w:rsidP="009A5792">
            <w:pPr>
              <w:jc w:val="center"/>
              <w:rPr>
                <w:rStyle w:val="FollowedHyperlink"/>
              </w:rPr>
            </w:pPr>
            <w:r w:rsidRPr="00421CD0">
              <w:rPr>
                <w:rStyle w:val="FollowedHyperlink"/>
                <w:color w:val="auto"/>
                <w:sz w:val="36"/>
                <w:u w:val="none"/>
              </w:rPr>
              <w:t xml:space="preserve">Students Must Achieve </w:t>
            </w:r>
            <w:r w:rsidRPr="00421CD0">
              <w:rPr>
                <w:rStyle w:val="FollowedHyperlink"/>
                <w:color w:val="auto"/>
                <w:sz w:val="36"/>
              </w:rPr>
              <w:t>All 3</w:t>
            </w:r>
            <w:r w:rsidRPr="00421CD0">
              <w:rPr>
                <w:rStyle w:val="FollowedHyperlink"/>
                <w:color w:val="auto"/>
                <w:sz w:val="36"/>
                <w:u w:val="none"/>
              </w:rPr>
              <w:t xml:space="preserve"> of These Unit Standards</w:t>
            </w:r>
          </w:p>
        </w:tc>
      </w:tr>
      <w:tr w:rsidR="00913E85" w:rsidRPr="00913E85" w14:paraId="57B678B0" w14:textId="77777777" w:rsidTr="000249C4">
        <w:tc>
          <w:tcPr>
            <w:tcW w:w="3388" w:type="dxa"/>
          </w:tcPr>
          <w:p w14:paraId="021C627D" w14:textId="256625EE" w:rsidR="00913E85" w:rsidRPr="00913E85" w:rsidRDefault="00913E85" w:rsidP="00913E85">
            <w:pPr>
              <w:rPr>
                <w:rFonts w:ascii="Arial" w:eastAsia="Calibri" w:hAnsi="Arial" w:cs="Arial"/>
                <w:b/>
                <w:color w:val="FF0000"/>
                <w:sz w:val="28"/>
              </w:rPr>
            </w:pPr>
            <w:bookmarkStart w:id="1" w:name="_Hlk535491408"/>
            <w:r w:rsidRPr="00913E85">
              <w:rPr>
                <w:rFonts w:ascii="Arial" w:eastAsia="Calibri" w:hAnsi="Arial" w:cs="Arial"/>
                <w:b/>
                <w:color w:val="FF0000"/>
                <w:sz w:val="28"/>
              </w:rPr>
              <w:t>Unit Standard 2662</w:t>
            </w:r>
            <w:r w:rsidRPr="00913E85">
              <w:rPr>
                <w:rFonts w:ascii="Arial" w:eastAsia="Calibri" w:hAnsi="Arial" w:cs="Arial"/>
                <w:b/>
                <w:color w:val="FF0000"/>
                <w:sz w:val="28"/>
                <w:u w:val="single"/>
              </w:rPr>
              <w:t>2</w:t>
            </w:r>
            <w:r w:rsidR="000249C4" w:rsidRPr="005C3928">
              <w:rPr>
                <w:rFonts w:ascii="Arial" w:eastAsia="Calibri" w:hAnsi="Arial" w:cs="Arial"/>
                <w:b/>
                <w:color w:val="FF0000"/>
                <w:sz w:val="28"/>
              </w:rPr>
              <w:t xml:space="preserve">: </w:t>
            </w:r>
          </w:p>
          <w:p w14:paraId="09C101EC" w14:textId="4289B12E" w:rsidR="00913E85" w:rsidRPr="00913E85" w:rsidRDefault="000249C4" w:rsidP="000249C4">
            <w:pPr>
              <w:rPr>
                <w:rFonts w:ascii="Arial" w:eastAsia="Calibri" w:hAnsi="Arial" w:cs="Arial"/>
                <w:sz w:val="28"/>
              </w:rPr>
            </w:pPr>
            <w:r w:rsidRPr="00913E85">
              <w:rPr>
                <w:rFonts w:ascii="Arial" w:eastAsia="Calibri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3FDB20" wp14:editId="70F49614">
                  <wp:simplePos x="0" y="0"/>
                  <wp:positionH relativeFrom="margin">
                    <wp:posOffset>184398</wp:posOffset>
                  </wp:positionH>
                  <wp:positionV relativeFrom="margin">
                    <wp:posOffset>910231</wp:posOffset>
                  </wp:positionV>
                  <wp:extent cx="1654810" cy="1221740"/>
                  <wp:effectExtent l="38100" t="38100" r="40640" b="3556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1221740"/>
                          </a:xfrm>
                          <a:prstGeom prst="rect">
                            <a:avLst/>
                          </a:prstGeom>
                          <a:ln w="412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E85" w:rsidRPr="00913E85">
              <w:rPr>
                <w:rFonts w:ascii="Arial" w:eastAsia="Calibri" w:hAnsi="Arial" w:cs="Arial"/>
                <w:b/>
                <w:sz w:val="28"/>
              </w:rPr>
              <w:t>Write</w:t>
            </w:r>
            <w:r w:rsidR="00913E85" w:rsidRPr="00913E85">
              <w:rPr>
                <w:rFonts w:ascii="Arial" w:eastAsia="Calibri" w:hAnsi="Arial" w:cs="Arial"/>
                <w:sz w:val="28"/>
              </w:rPr>
              <w:t xml:space="preserve"> to communicate ideas for a purpose and audience</w:t>
            </w:r>
          </w:p>
        </w:tc>
        <w:tc>
          <w:tcPr>
            <w:tcW w:w="3388" w:type="dxa"/>
          </w:tcPr>
          <w:p w14:paraId="4C736F69" w14:textId="0BD53633" w:rsidR="00913E85" w:rsidRPr="00913E85" w:rsidRDefault="00913E85" w:rsidP="00913E85">
            <w:pPr>
              <w:rPr>
                <w:rFonts w:ascii="Arial" w:eastAsia="Calibri" w:hAnsi="Arial" w:cs="Arial"/>
                <w:b/>
                <w:color w:val="FF0000"/>
                <w:sz w:val="28"/>
              </w:rPr>
            </w:pPr>
            <w:r w:rsidRPr="00913E85">
              <w:rPr>
                <w:rFonts w:ascii="Arial" w:eastAsia="Calibri" w:hAnsi="Arial" w:cs="Arial"/>
                <w:b/>
                <w:color w:val="FF0000"/>
                <w:sz w:val="28"/>
              </w:rPr>
              <w:t>Unit Standard 2662</w:t>
            </w:r>
            <w:r w:rsidRPr="00913E85">
              <w:rPr>
                <w:rFonts w:ascii="Arial" w:eastAsia="Calibri" w:hAnsi="Arial" w:cs="Arial"/>
                <w:b/>
                <w:color w:val="FF0000"/>
                <w:sz w:val="28"/>
                <w:u w:val="single"/>
              </w:rPr>
              <w:t>4</w:t>
            </w:r>
            <w:r w:rsidR="000249C4" w:rsidRPr="005C3928">
              <w:rPr>
                <w:rFonts w:ascii="Arial" w:eastAsia="Calibri" w:hAnsi="Arial" w:cs="Arial"/>
                <w:b/>
                <w:color w:val="FF0000"/>
                <w:sz w:val="28"/>
              </w:rPr>
              <w:t xml:space="preserve">: </w:t>
            </w:r>
          </w:p>
          <w:p w14:paraId="0385DD39" w14:textId="375F1897" w:rsidR="000249C4" w:rsidRPr="00913E85" w:rsidRDefault="000249C4" w:rsidP="00913E85">
            <w:pPr>
              <w:rPr>
                <w:rFonts w:ascii="Arial" w:eastAsia="Calibri" w:hAnsi="Arial" w:cs="Arial"/>
                <w:sz w:val="28"/>
              </w:rPr>
            </w:pPr>
            <w:r w:rsidRPr="005C392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02D29CC" wp14:editId="53DC8EBD">
                  <wp:simplePos x="0" y="0"/>
                  <wp:positionH relativeFrom="margin">
                    <wp:posOffset>283845</wp:posOffset>
                  </wp:positionH>
                  <wp:positionV relativeFrom="margin">
                    <wp:posOffset>882263</wp:posOffset>
                  </wp:positionV>
                  <wp:extent cx="1408430" cy="1269365"/>
                  <wp:effectExtent l="38100" t="38100" r="39370" b="450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6" t="402" r="23944" b="12125"/>
                          <a:stretch/>
                        </pic:blipFill>
                        <pic:spPr bwMode="auto">
                          <a:xfrm>
                            <a:off x="0" y="0"/>
                            <a:ext cx="1408430" cy="1269365"/>
                          </a:xfrm>
                          <a:prstGeom prst="rect">
                            <a:avLst/>
                          </a:prstGeom>
                          <a:ln w="412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E85" w:rsidRPr="00913E85">
              <w:rPr>
                <w:rFonts w:ascii="Arial" w:eastAsia="Calibri" w:hAnsi="Arial" w:cs="Arial"/>
                <w:b/>
                <w:sz w:val="28"/>
              </w:rPr>
              <w:t>Read</w:t>
            </w:r>
            <w:r w:rsidR="00913E85" w:rsidRPr="00913E85">
              <w:rPr>
                <w:rFonts w:ascii="Arial" w:eastAsia="Calibri" w:hAnsi="Arial" w:cs="Arial"/>
                <w:sz w:val="28"/>
              </w:rPr>
              <w:t xml:space="preserve"> texts with understanding</w:t>
            </w:r>
          </w:p>
        </w:tc>
        <w:tc>
          <w:tcPr>
            <w:tcW w:w="3389" w:type="dxa"/>
          </w:tcPr>
          <w:p w14:paraId="41849186" w14:textId="7292C3DF" w:rsidR="00913E85" w:rsidRPr="00913E85" w:rsidRDefault="00913E85" w:rsidP="00913E85">
            <w:pPr>
              <w:rPr>
                <w:rFonts w:ascii="Arial" w:eastAsia="Calibri" w:hAnsi="Arial" w:cs="Arial"/>
                <w:b/>
                <w:color w:val="FF0000"/>
                <w:sz w:val="28"/>
              </w:rPr>
            </w:pPr>
            <w:r w:rsidRPr="00913E85">
              <w:rPr>
                <w:rFonts w:ascii="Arial" w:eastAsia="Calibri" w:hAnsi="Arial" w:cs="Arial"/>
                <w:b/>
                <w:color w:val="FF0000"/>
                <w:sz w:val="28"/>
              </w:rPr>
              <w:t>Unit Standard 2662</w:t>
            </w:r>
            <w:r w:rsidRPr="00913E85">
              <w:rPr>
                <w:rFonts w:ascii="Arial" w:eastAsia="Calibri" w:hAnsi="Arial" w:cs="Arial"/>
                <w:b/>
                <w:color w:val="FF0000"/>
                <w:sz w:val="28"/>
                <w:u w:val="single"/>
              </w:rPr>
              <w:t>5</w:t>
            </w:r>
            <w:r w:rsidR="000249C4" w:rsidRPr="005C3928">
              <w:rPr>
                <w:rFonts w:ascii="Arial" w:eastAsia="Calibri" w:hAnsi="Arial" w:cs="Arial"/>
                <w:b/>
                <w:color w:val="FF0000"/>
                <w:sz w:val="28"/>
              </w:rPr>
              <w:t xml:space="preserve">: </w:t>
            </w:r>
          </w:p>
          <w:p w14:paraId="15CF95E7" w14:textId="06FD3F74" w:rsidR="000249C4" w:rsidRPr="00913E85" w:rsidRDefault="002247D8" w:rsidP="00913E85">
            <w:pPr>
              <w:rPr>
                <w:rFonts w:ascii="Arial" w:eastAsia="Calibri" w:hAnsi="Arial" w:cs="Arial"/>
                <w:sz w:val="28"/>
              </w:rPr>
            </w:pPr>
            <w:r w:rsidRPr="005C392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76AF5895" wp14:editId="178CE670">
                  <wp:simplePos x="0" y="0"/>
                  <wp:positionH relativeFrom="margin">
                    <wp:posOffset>113444</wp:posOffset>
                  </wp:positionH>
                  <wp:positionV relativeFrom="margin">
                    <wp:posOffset>916305</wp:posOffset>
                  </wp:positionV>
                  <wp:extent cx="1762760" cy="1210310"/>
                  <wp:effectExtent l="38100" t="38100" r="46990" b="4699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9" t="10066" r="20275" b="14700"/>
                          <a:stretch/>
                        </pic:blipFill>
                        <pic:spPr bwMode="auto">
                          <a:xfrm>
                            <a:off x="0" y="0"/>
                            <a:ext cx="1762760" cy="1210310"/>
                          </a:xfrm>
                          <a:prstGeom prst="rect">
                            <a:avLst/>
                          </a:prstGeom>
                          <a:ln w="412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E85" w:rsidRPr="00913E85">
              <w:rPr>
                <w:rFonts w:ascii="Arial" w:eastAsia="Calibri" w:hAnsi="Arial" w:cs="Arial"/>
                <w:sz w:val="28"/>
              </w:rPr>
              <w:t xml:space="preserve">Actively participate in </w:t>
            </w:r>
            <w:r w:rsidR="00913E85" w:rsidRPr="00913E85">
              <w:rPr>
                <w:rFonts w:ascii="Arial" w:eastAsia="Calibri" w:hAnsi="Arial" w:cs="Arial"/>
                <w:b/>
                <w:sz w:val="28"/>
              </w:rPr>
              <w:t>spoken</w:t>
            </w:r>
            <w:r w:rsidR="00913E85" w:rsidRPr="00913E85">
              <w:rPr>
                <w:rFonts w:ascii="Arial" w:eastAsia="Calibri" w:hAnsi="Arial" w:cs="Arial"/>
                <w:sz w:val="28"/>
              </w:rPr>
              <w:t xml:space="preserve"> interactions</w:t>
            </w:r>
          </w:p>
        </w:tc>
      </w:tr>
      <w:bookmarkEnd w:id="1"/>
      <w:tr w:rsidR="005C3928" w:rsidRPr="005C3928" w14:paraId="7382FAB6" w14:textId="77777777" w:rsidTr="005C3928">
        <w:trPr>
          <w:trHeight w:val="576"/>
        </w:trPr>
        <w:tc>
          <w:tcPr>
            <w:tcW w:w="3388" w:type="dxa"/>
            <w:vAlign w:val="center"/>
          </w:tcPr>
          <w:p w14:paraId="175559BB" w14:textId="6A25DD4F" w:rsidR="005C3928" w:rsidRPr="005C3928" w:rsidRDefault="005C3928" w:rsidP="005C3928">
            <w:pPr>
              <w:rPr>
                <w:rFonts w:ascii="Arial" w:eastAsia="Calibri" w:hAnsi="Arial" w:cs="Arial"/>
              </w:rPr>
            </w:pPr>
            <w:r w:rsidRPr="00913E85">
              <w:rPr>
                <w:rFonts w:ascii="Arial" w:eastAsia="Calibri" w:hAnsi="Arial" w:cs="Arial"/>
              </w:rPr>
              <w:t>Level 1</w:t>
            </w:r>
          </w:p>
        </w:tc>
        <w:tc>
          <w:tcPr>
            <w:tcW w:w="3388" w:type="dxa"/>
            <w:vAlign w:val="center"/>
          </w:tcPr>
          <w:p w14:paraId="40601A79" w14:textId="49A80141" w:rsidR="005C3928" w:rsidRPr="005C3928" w:rsidRDefault="005C3928" w:rsidP="005C3928">
            <w:pPr>
              <w:rPr>
                <w:rFonts w:ascii="Arial" w:eastAsia="Calibri" w:hAnsi="Arial" w:cs="Arial"/>
              </w:rPr>
            </w:pPr>
            <w:r w:rsidRPr="00913E85">
              <w:rPr>
                <w:rFonts w:ascii="Arial" w:eastAsia="Calibri" w:hAnsi="Arial" w:cs="Arial"/>
              </w:rPr>
              <w:t>Level 1</w:t>
            </w:r>
          </w:p>
        </w:tc>
        <w:tc>
          <w:tcPr>
            <w:tcW w:w="3389" w:type="dxa"/>
            <w:vAlign w:val="center"/>
          </w:tcPr>
          <w:p w14:paraId="41E46EFF" w14:textId="4D45077C" w:rsidR="005C3928" w:rsidRPr="005C3928" w:rsidRDefault="005C3928" w:rsidP="005C3928">
            <w:pPr>
              <w:rPr>
                <w:rFonts w:ascii="Arial" w:eastAsia="Calibri" w:hAnsi="Arial" w:cs="Arial"/>
              </w:rPr>
            </w:pPr>
            <w:r w:rsidRPr="00913E85">
              <w:rPr>
                <w:rFonts w:ascii="Arial" w:eastAsia="Calibri" w:hAnsi="Arial" w:cs="Arial"/>
              </w:rPr>
              <w:t>Level 1</w:t>
            </w:r>
          </w:p>
        </w:tc>
      </w:tr>
      <w:tr w:rsidR="005C3928" w:rsidRPr="00913E85" w14:paraId="48350126" w14:textId="77777777" w:rsidTr="005C3928">
        <w:trPr>
          <w:trHeight w:val="576"/>
        </w:trPr>
        <w:tc>
          <w:tcPr>
            <w:tcW w:w="3388" w:type="dxa"/>
            <w:vAlign w:val="center"/>
          </w:tcPr>
          <w:p w14:paraId="0E40D381" w14:textId="3E257202" w:rsidR="005C3928" w:rsidRPr="00913E85" w:rsidRDefault="005C3928" w:rsidP="005C3928">
            <w:pPr>
              <w:rPr>
                <w:rFonts w:ascii="Arial" w:eastAsia="Calibri" w:hAnsi="Arial" w:cs="Arial"/>
              </w:rPr>
            </w:pPr>
            <w:r w:rsidRPr="005C3928">
              <w:rPr>
                <w:rFonts w:ascii="Arial" w:eastAsia="Calibri" w:hAnsi="Arial" w:cs="Arial"/>
                <w:b/>
              </w:rPr>
              <w:t>Domain:</w:t>
            </w:r>
            <w:r w:rsidRPr="005C3928">
              <w:rPr>
                <w:rFonts w:ascii="Arial" w:eastAsia="Calibri" w:hAnsi="Arial" w:cs="Arial"/>
              </w:rPr>
              <w:t xml:space="preserve">  </w:t>
            </w:r>
            <w:r w:rsidRPr="00913E85">
              <w:rPr>
                <w:rFonts w:ascii="Arial" w:eastAsia="Calibri" w:hAnsi="Arial" w:cs="Arial"/>
              </w:rPr>
              <w:t>Core generic &gt; Work and Study Skills</w:t>
            </w:r>
          </w:p>
        </w:tc>
        <w:tc>
          <w:tcPr>
            <w:tcW w:w="3388" w:type="dxa"/>
            <w:vAlign w:val="center"/>
          </w:tcPr>
          <w:p w14:paraId="67FEADFD" w14:textId="7C0133F9" w:rsidR="005C3928" w:rsidRPr="00913E85" w:rsidRDefault="005C3928" w:rsidP="005C3928">
            <w:pPr>
              <w:rPr>
                <w:rFonts w:ascii="Arial" w:eastAsia="Calibri" w:hAnsi="Arial" w:cs="Arial"/>
              </w:rPr>
            </w:pPr>
            <w:r w:rsidRPr="005C3928">
              <w:rPr>
                <w:rFonts w:ascii="Arial" w:eastAsia="Calibri" w:hAnsi="Arial" w:cs="Arial"/>
                <w:b/>
              </w:rPr>
              <w:t>Domain:</w:t>
            </w:r>
            <w:r w:rsidRPr="005C3928">
              <w:rPr>
                <w:rFonts w:ascii="Arial" w:eastAsia="Calibri" w:hAnsi="Arial" w:cs="Arial"/>
              </w:rPr>
              <w:t xml:space="preserve">  </w:t>
            </w:r>
            <w:r w:rsidRPr="00913E85">
              <w:rPr>
                <w:rFonts w:ascii="Arial" w:eastAsia="Calibri" w:hAnsi="Arial" w:cs="Arial"/>
              </w:rPr>
              <w:t>Core generic &gt; Work and Study Skills</w:t>
            </w:r>
          </w:p>
        </w:tc>
        <w:tc>
          <w:tcPr>
            <w:tcW w:w="3389" w:type="dxa"/>
            <w:vAlign w:val="center"/>
          </w:tcPr>
          <w:p w14:paraId="3065B09B" w14:textId="5C995C59" w:rsidR="005C3928" w:rsidRPr="00913E85" w:rsidRDefault="005C3928" w:rsidP="005C3928">
            <w:pPr>
              <w:rPr>
                <w:rFonts w:ascii="Arial" w:eastAsia="Calibri" w:hAnsi="Arial" w:cs="Arial"/>
              </w:rPr>
            </w:pPr>
            <w:r w:rsidRPr="005C3928">
              <w:rPr>
                <w:rFonts w:ascii="Arial" w:eastAsia="Calibri" w:hAnsi="Arial" w:cs="Arial"/>
                <w:b/>
              </w:rPr>
              <w:t>Domain:</w:t>
            </w:r>
            <w:r w:rsidRPr="005C3928">
              <w:rPr>
                <w:rFonts w:ascii="Arial" w:eastAsia="Calibri" w:hAnsi="Arial" w:cs="Arial"/>
              </w:rPr>
              <w:t xml:space="preserve">  </w:t>
            </w:r>
            <w:r w:rsidRPr="00913E85">
              <w:rPr>
                <w:rFonts w:ascii="Arial" w:eastAsia="Calibri" w:hAnsi="Arial" w:cs="Arial"/>
              </w:rPr>
              <w:t>Core generic &gt; Work and Study Skills</w:t>
            </w:r>
          </w:p>
        </w:tc>
      </w:tr>
      <w:tr w:rsidR="005C3928" w:rsidRPr="00913E85" w14:paraId="06E654F7" w14:textId="77777777" w:rsidTr="005C3928">
        <w:trPr>
          <w:trHeight w:val="576"/>
        </w:trPr>
        <w:tc>
          <w:tcPr>
            <w:tcW w:w="3388" w:type="dxa"/>
            <w:vAlign w:val="center"/>
          </w:tcPr>
          <w:p w14:paraId="3479FCA7" w14:textId="75C5B86B" w:rsidR="005C3928" w:rsidRPr="00913E85" w:rsidRDefault="005C3928" w:rsidP="005C3928">
            <w:pPr>
              <w:rPr>
                <w:rFonts w:ascii="Arial" w:eastAsia="Calibri" w:hAnsi="Arial" w:cs="Arial"/>
              </w:rPr>
            </w:pPr>
            <w:r w:rsidRPr="005C3928">
              <w:rPr>
                <w:rFonts w:ascii="Arial" w:eastAsia="Calibri" w:hAnsi="Arial" w:cs="Arial"/>
                <w:b/>
              </w:rPr>
              <w:t>Credits: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913E85">
              <w:rPr>
                <w:rFonts w:ascii="Arial" w:eastAsia="Calibri" w:hAnsi="Arial" w:cs="Arial"/>
              </w:rPr>
              <w:t xml:space="preserve">4 </w:t>
            </w:r>
          </w:p>
        </w:tc>
        <w:tc>
          <w:tcPr>
            <w:tcW w:w="3388" w:type="dxa"/>
            <w:vAlign w:val="center"/>
          </w:tcPr>
          <w:p w14:paraId="46DE5115" w14:textId="442361C9" w:rsidR="005C3928" w:rsidRPr="00913E85" w:rsidRDefault="005C3928" w:rsidP="005C3928">
            <w:pPr>
              <w:rPr>
                <w:rFonts w:ascii="Arial" w:eastAsia="Calibri" w:hAnsi="Arial" w:cs="Arial"/>
              </w:rPr>
            </w:pPr>
            <w:r w:rsidRPr="005C3928">
              <w:rPr>
                <w:rFonts w:ascii="Arial" w:eastAsia="Calibri" w:hAnsi="Arial" w:cs="Arial"/>
                <w:b/>
              </w:rPr>
              <w:t>Credits: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913E85">
              <w:rPr>
                <w:rFonts w:ascii="Arial" w:eastAsia="Calibri" w:hAnsi="Arial" w:cs="Arial"/>
              </w:rPr>
              <w:t xml:space="preserve">3 </w:t>
            </w:r>
          </w:p>
        </w:tc>
        <w:tc>
          <w:tcPr>
            <w:tcW w:w="3389" w:type="dxa"/>
            <w:vAlign w:val="center"/>
          </w:tcPr>
          <w:p w14:paraId="59D9783B" w14:textId="6BDFF9BB" w:rsidR="005C3928" w:rsidRPr="00913E85" w:rsidRDefault="005C3928" w:rsidP="005C3928">
            <w:pPr>
              <w:rPr>
                <w:rFonts w:ascii="Arial" w:eastAsia="Calibri" w:hAnsi="Arial" w:cs="Arial"/>
              </w:rPr>
            </w:pPr>
            <w:r w:rsidRPr="005C3928">
              <w:rPr>
                <w:rFonts w:ascii="Arial" w:eastAsia="Calibri" w:hAnsi="Arial" w:cs="Arial"/>
                <w:b/>
              </w:rPr>
              <w:t>Credits: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913E85">
              <w:rPr>
                <w:rFonts w:ascii="Arial" w:eastAsia="Calibri" w:hAnsi="Arial" w:cs="Arial"/>
              </w:rPr>
              <w:t>3</w:t>
            </w:r>
          </w:p>
        </w:tc>
      </w:tr>
      <w:tr w:rsidR="005C3928" w:rsidRPr="005C3928" w14:paraId="7D96EB9D" w14:textId="77777777" w:rsidTr="005C3928">
        <w:trPr>
          <w:trHeight w:val="576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14:paraId="02AB382E" w14:textId="6B0EE407" w:rsidR="005C3928" w:rsidRPr="005C3928" w:rsidRDefault="005C3928" w:rsidP="005C3928">
            <w:pPr>
              <w:jc w:val="center"/>
              <w:rPr>
                <w:rFonts w:ascii="Arial" w:eastAsia="Calibri" w:hAnsi="Arial" w:cs="Arial"/>
                <w:b/>
              </w:rPr>
            </w:pPr>
            <w:r w:rsidRPr="005C3928">
              <w:rPr>
                <w:rFonts w:ascii="Arial" w:eastAsia="Calibri" w:hAnsi="Arial" w:cs="Arial"/>
                <w:b/>
              </w:rPr>
              <w:t>4 + 3 + 3 = 10 credits needed for Level 1 Literacy!</w:t>
            </w:r>
            <w:r>
              <w:rPr>
                <w:rFonts w:ascii="Arial" w:eastAsia="Calibri" w:hAnsi="Arial" w:cs="Arial"/>
                <w:b/>
              </w:rPr>
              <w:t xml:space="preserve">  </w:t>
            </w:r>
          </w:p>
        </w:tc>
      </w:tr>
      <w:tr w:rsidR="005C3928" w:rsidRPr="00913E85" w14:paraId="4F95644A" w14:textId="77777777" w:rsidTr="005C3928">
        <w:trPr>
          <w:trHeight w:val="710"/>
        </w:trPr>
        <w:tc>
          <w:tcPr>
            <w:tcW w:w="10165" w:type="dxa"/>
            <w:gridSpan w:val="3"/>
            <w:vAlign w:val="center"/>
          </w:tcPr>
          <w:p w14:paraId="5AB6A1DF" w14:textId="77777777" w:rsidR="005C3928" w:rsidRPr="005C3928" w:rsidRDefault="005C3928" w:rsidP="005C3928">
            <w:pPr>
              <w:rPr>
                <w:rFonts w:ascii="Arial" w:eastAsia="Calibri" w:hAnsi="Arial" w:cs="Arial"/>
                <w:b/>
              </w:rPr>
            </w:pPr>
            <w:r w:rsidRPr="005C3928">
              <w:rPr>
                <w:rFonts w:ascii="Arial" w:eastAsia="Calibri" w:hAnsi="Arial" w:cs="Arial"/>
                <w:b/>
              </w:rPr>
              <w:t>Find the standards here:</w:t>
            </w:r>
          </w:p>
          <w:p w14:paraId="104203B8" w14:textId="3819A05C" w:rsidR="005C3928" w:rsidRPr="00913E85" w:rsidRDefault="00421CD0" w:rsidP="005C3928">
            <w:pPr>
              <w:rPr>
                <w:rFonts w:ascii="Arial" w:eastAsia="Calibri" w:hAnsi="Arial" w:cs="Arial"/>
              </w:rPr>
            </w:pPr>
            <w:hyperlink r:id="rId8" w:anchor="units" w:history="1">
              <w:r w:rsidR="005C3928" w:rsidRPr="00913E85">
                <w:rPr>
                  <w:rFonts w:ascii="Arial" w:eastAsia="Calibri" w:hAnsi="Arial" w:cs="Arial"/>
                  <w:color w:val="0563C1"/>
                  <w:u w:val="single"/>
                </w:rPr>
                <w:t>https://www.nzqa.govt.nz/framework/explore/domain.do?frameworkId=76443#units</w:t>
              </w:r>
            </w:hyperlink>
            <w:r w:rsidR="005C3928" w:rsidRPr="00913E85">
              <w:rPr>
                <w:rFonts w:ascii="Arial" w:eastAsia="Calibri" w:hAnsi="Arial" w:cs="Arial"/>
              </w:rPr>
              <w:t xml:space="preserve"> </w:t>
            </w:r>
          </w:p>
        </w:tc>
      </w:tr>
      <w:tr w:rsidR="005C3928" w:rsidRPr="005C3928" w14:paraId="081E3B93" w14:textId="77777777" w:rsidTr="00505047">
        <w:trPr>
          <w:trHeight w:val="3185"/>
        </w:trPr>
        <w:tc>
          <w:tcPr>
            <w:tcW w:w="3388" w:type="dxa"/>
          </w:tcPr>
          <w:p w14:paraId="7D3633E7" w14:textId="055BE752" w:rsidR="005C3928" w:rsidRPr="005C3928" w:rsidRDefault="005C3928" w:rsidP="004D0FEE">
            <w:pPr>
              <w:rPr>
                <w:rFonts w:ascii="Arial" w:eastAsia="Calibri" w:hAnsi="Arial" w:cs="Arial"/>
                <w:b/>
                <w:szCs w:val="16"/>
              </w:rPr>
            </w:pPr>
            <w:r w:rsidRPr="005C3928">
              <w:rPr>
                <w:rFonts w:ascii="Arial" w:eastAsia="Calibri" w:hAnsi="Arial" w:cs="Arial"/>
                <w:b/>
                <w:szCs w:val="16"/>
              </w:rPr>
              <w:t>Remember:</w:t>
            </w:r>
          </w:p>
          <w:p w14:paraId="542D611A" w14:textId="77777777" w:rsidR="005C3928" w:rsidRDefault="005C3928" w:rsidP="004D0FEE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>3 pieces of writing</w:t>
            </w:r>
          </w:p>
          <w:p w14:paraId="000C2EC7" w14:textId="6BF3092B" w:rsidR="005C3928" w:rsidRDefault="005C3928" w:rsidP="004D0FEE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Cs w:val="16"/>
              </w:rPr>
            </w:pPr>
            <w:r w:rsidRPr="005C3928">
              <w:rPr>
                <w:rFonts w:ascii="Arial" w:eastAsia="Calibri" w:hAnsi="Arial" w:cs="Arial"/>
                <w:szCs w:val="16"/>
              </w:rPr>
              <w:t>2</w:t>
            </w:r>
            <w:r>
              <w:rPr>
                <w:rFonts w:ascii="Arial" w:eastAsia="Calibri" w:hAnsi="Arial" w:cs="Arial"/>
                <w:szCs w:val="16"/>
              </w:rPr>
              <w:t xml:space="preserve"> different purposes</w:t>
            </w:r>
          </w:p>
          <w:p w14:paraId="65B3B7F2" w14:textId="2924D37C" w:rsidR="005C3928" w:rsidRDefault="005C3928" w:rsidP="004D0FEE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>Approx 500 words across all 3 pieces</w:t>
            </w:r>
          </w:p>
          <w:p w14:paraId="041BEDFA" w14:textId="77777777" w:rsidR="005C3928" w:rsidRDefault="005C3928" w:rsidP="004D0FEE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>1 piece must be 200+ words</w:t>
            </w:r>
          </w:p>
          <w:p w14:paraId="34A190C0" w14:textId="0E0F3EFD" w:rsidR="000E62CC" w:rsidRPr="005C3928" w:rsidRDefault="000E62CC" w:rsidP="004D0FEE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>At least 1 piece paragraphed</w:t>
            </w:r>
          </w:p>
        </w:tc>
        <w:tc>
          <w:tcPr>
            <w:tcW w:w="3388" w:type="dxa"/>
          </w:tcPr>
          <w:p w14:paraId="584C2204" w14:textId="77777777" w:rsidR="005C3928" w:rsidRPr="003454CE" w:rsidRDefault="005C3928" w:rsidP="004D0FEE">
            <w:pPr>
              <w:rPr>
                <w:rFonts w:ascii="Arial" w:eastAsia="Calibri" w:hAnsi="Arial" w:cs="Arial"/>
                <w:b/>
              </w:rPr>
            </w:pPr>
            <w:r w:rsidRPr="003454CE">
              <w:rPr>
                <w:rFonts w:ascii="Arial" w:eastAsia="Calibri" w:hAnsi="Arial" w:cs="Arial"/>
                <w:b/>
              </w:rPr>
              <w:t>Remember:</w:t>
            </w:r>
          </w:p>
          <w:p w14:paraId="4F7278FB" w14:textId="77777777" w:rsidR="005C3928" w:rsidRPr="003454CE" w:rsidRDefault="005C3928" w:rsidP="004D0FEE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</w:rPr>
            </w:pPr>
            <w:r w:rsidRPr="003454CE">
              <w:rPr>
                <w:rFonts w:ascii="Arial" w:eastAsia="Calibri" w:hAnsi="Arial" w:cs="Arial"/>
              </w:rPr>
              <w:t xml:space="preserve">3 </w:t>
            </w:r>
            <w:r w:rsidR="003454CE" w:rsidRPr="003454CE">
              <w:rPr>
                <w:rFonts w:ascii="Arial" w:eastAsia="Calibri" w:hAnsi="Arial" w:cs="Arial"/>
              </w:rPr>
              <w:t>texts read</w:t>
            </w:r>
          </w:p>
          <w:p w14:paraId="353AE746" w14:textId="02794DA7" w:rsidR="003454CE" w:rsidRPr="003454CE" w:rsidRDefault="003454CE" w:rsidP="004D0FEE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 w:val="16"/>
                <w:szCs w:val="16"/>
              </w:rPr>
            </w:pPr>
            <w:r w:rsidRPr="003454CE">
              <w:rPr>
                <w:rFonts w:ascii="Arial" w:eastAsia="Calibri" w:hAnsi="Arial" w:cs="Arial"/>
              </w:rPr>
              <w:t>2 different text types</w:t>
            </w:r>
          </w:p>
        </w:tc>
        <w:tc>
          <w:tcPr>
            <w:tcW w:w="3389" w:type="dxa"/>
          </w:tcPr>
          <w:p w14:paraId="3C0F8C62" w14:textId="3FA03C94" w:rsidR="005C3928" w:rsidRDefault="005C3928" w:rsidP="004D0FEE">
            <w:pPr>
              <w:rPr>
                <w:rFonts w:ascii="Arial" w:eastAsia="Calibri" w:hAnsi="Arial" w:cs="Arial"/>
                <w:b/>
                <w:szCs w:val="16"/>
              </w:rPr>
            </w:pPr>
            <w:r w:rsidRPr="005C3928">
              <w:rPr>
                <w:rFonts w:ascii="Arial" w:eastAsia="Calibri" w:hAnsi="Arial" w:cs="Arial"/>
                <w:b/>
                <w:szCs w:val="16"/>
              </w:rPr>
              <w:t>Remember</w:t>
            </w:r>
            <w:r w:rsidR="00EA503B">
              <w:rPr>
                <w:rFonts w:ascii="Arial" w:eastAsia="Calibri" w:hAnsi="Arial" w:cs="Arial"/>
                <w:b/>
                <w:szCs w:val="16"/>
              </w:rPr>
              <w:t>:</w:t>
            </w:r>
          </w:p>
          <w:p w14:paraId="0B16030D" w14:textId="77777777" w:rsidR="00EA503B" w:rsidRDefault="00EA503B" w:rsidP="004D0FEE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>3 in total</w:t>
            </w:r>
          </w:p>
          <w:p w14:paraId="3B896BF6" w14:textId="72C50321" w:rsidR="005C3928" w:rsidRDefault="003454CE" w:rsidP="004D0FEE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 xml:space="preserve">2 interactions </w:t>
            </w:r>
            <w:r w:rsidR="0024253B">
              <w:rPr>
                <w:rFonts w:ascii="Arial" w:eastAsia="Calibri" w:hAnsi="Arial" w:cs="Arial"/>
                <w:szCs w:val="16"/>
              </w:rPr>
              <w:t>CAN be on</w:t>
            </w:r>
            <w:r>
              <w:rPr>
                <w:rFonts w:ascii="Arial" w:eastAsia="Calibri" w:hAnsi="Arial" w:cs="Arial"/>
                <w:szCs w:val="16"/>
              </w:rPr>
              <w:t xml:space="preserve"> topics familiar to candidate</w:t>
            </w:r>
          </w:p>
          <w:p w14:paraId="16E5ECE6" w14:textId="1C3FC3D1" w:rsidR="003454CE" w:rsidRDefault="003454CE" w:rsidP="004D0FEE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 xml:space="preserve">1 interaction </w:t>
            </w:r>
            <w:r w:rsidR="0024253B">
              <w:rPr>
                <w:rFonts w:ascii="Arial" w:eastAsia="Calibri" w:hAnsi="Arial" w:cs="Arial"/>
                <w:szCs w:val="16"/>
              </w:rPr>
              <w:t xml:space="preserve">MUST be </w:t>
            </w:r>
            <w:r>
              <w:rPr>
                <w:rFonts w:ascii="Arial" w:eastAsia="Calibri" w:hAnsi="Arial" w:cs="Arial"/>
                <w:szCs w:val="16"/>
              </w:rPr>
              <w:t>on less familiar topic</w:t>
            </w:r>
          </w:p>
          <w:p w14:paraId="5E9E6936" w14:textId="36177D8C" w:rsidR="003454CE" w:rsidRDefault="003454CE" w:rsidP="004D0FEE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>All unscripted</w:t>
            </w:r>
          </w:p>
          <w:p w14:paraId="3E383648" w14:textId="758A55D9" w:rsidR="003454CE" w:rsidRDefault="003454CE" w:rsidP="004D0FEE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>All face to face interactions:</w:t>
            </w:r>
          </w:p>
          <w:p w14:paraId="7F74B9D7" w14:textId="51C66645" w:rsidR="003454CE" w:rsidRDefault="003454CE" w:rsidP="004D0FEE">
            <w:pPr>
              <w:pStyle w:val="ListParagraph"/>
              <w:numPr>
                <w:ilvl w:val="1"/>
                <w:numId w:val="1"/>
              </w:numPr>
              <w:ind w:left="674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>At least 1 one-to-one</w:t>
            </w:r>
          </w:p>
          <w:p w14:paraId="0B0AB69A" w14:textId="77777777" w:rsidR="003454CE" w:rsidRDefault="003454CE" w:rsidP="004D0FEE">
            <w:pPr>
              <w:pStyle w:val="ListParagraph"/>
              <w:numPr>
                <w:ilvl w:val="1"/>
                <w:numId w:val="1"/>
              </w:numPr>
              <w:ind w:left="674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>At least 1 small group situation</w:t>
            </w:r>
          </w:p>
          <w:p w14:paraId="2FC733E2" w14:textId="2BDA080A" w:rsidR="0024253B" w:rsidRPr="0024253B" w:rsidRDefault="003454CE" w:rsidP="0024253B">
            <w:pPr>
              <w:pStyle w:val="ListParagraph"/>
              <w:numPr>
                <w:ilvl w:val="1"/>
                <w:numId w:val="1"/>
              </w:numPr>
              <w:ind w:left="674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>2 may be electronic eg Skype or Facetime</w:t>
            </w:r>
          </w:p>
        </w:tc>
      </w:tr>
      <w:tr w:rsidR="005C3928" w:rsidRPr="00913E85" w14:paraId="412FD7A8" w14:textId="77777777" w:rsidTr="000249C4">
        <w:tc>
          <w:tcPr>
            <w:tcW w:w="3388" w:type="dxa"/>
          </w:tcPr>
          <w:p w14:paraId="326C0DB8" w14:textId="323DC38E" w:rsidR="005C3928" w:rsidRPr="003454CE" w:rsidRDefault="005C3928" w:rsidP="005C3928">
            <w:pPr>
              <w:rPr>
                <w:rFonts w:ascii="Arial" w:eastAsia="Calibri" w:hAnsi="Arial" w:cs="Arial"/>
                <w:b/>
                <w:szCs w:val="16"/>
              </w:rPr>
            </w:pPr>
            <w:r w:rsidRPr="00913E85">
              <w:rPr>
                <w:rFonts w:ascii="Arial" w:eastAsia="Calibri" w:hAnsi="Arial" w:cs="Arial"/>
                <w:b/>
                <w:szCs w:val="16"/>
              </w:rPr>
              <w:t>Sufficient complexity</w:t>
            </w:r>
            <w:r w:rsidRPr="003454CE">
              <w:rPr>
                <w:rFonts w:ascii="Arial" w:eastAsia="Calibri" w:hAnsi="Arial" w:cs="Arial"/>
                <w:b/>
                <w:szCs w:val="16"/>
              </w:rPr>
              <w:t>:</w:t>
            </w:r>
          </w:p>
          <w:p w14:paraId="480DE038" w14:textId="1D31A7FA" w:rsidR="005C3928" w:rsidRPr="00913E85" w:rsidRDefault="003454CE" w:rsidP="005C3928">
            <w:pPr>
              <w:rPr>
                <w:rFonts w:ascii="Arial" w:eastAsia="Calibri" w:hAnsi="Arial" w:cs="Arial"/>
                <w:szCs w:val="16"/>
              </w:rPr>
            </w:pPr>
            <w:r w:rsidRPr="003454CE">
              <w:rPr>
                <w:rFonts w:ascii="Arial" w:eastAsia="Calibri" w:hAnsi="Arial" w:cs="Arial"/>
                <w:szCs w:val="16"/>
              </w:rPr>
              <w:t xml:space="preserve">Look for the descriptors with 4 fronds on the pikopiko (ie </w:t>
            </w:r>
            <w:r w:rsidRPr="004D0FEE">
              <w:rPr>
                <w:rFonts w:ascii="Arial" w:eastAsia="Calibri" w:hAnsi="Arial" w:cs="Arial"/>
                <w:b/>
                <w:szCs w:val="16"/>
              </w:rPr>
              <w:t>step 4</w:t>
            </w:r>
            <w:r w:rsidRPr="003454CE">
              <w:rPr>
                <w:rFonts w:ascii="Arial" w:eastAsia="Calibri" w:hAnsi="Arial" w:cs="Arial"/>
                <w:szCs w:val="16"/>
              </w:rPr>
              <w:t xml:space="preserve"> of the Adult Learning Literacy Progressions</w:t>
            </w:r>
            <w:r>
              <w:rPr>
                <w:rFonts w:ascii="Arial" w:eastAsia="Calibri" w:hAnsi="Arial" w:cs="Arial"/>
                <w:szCs w:val="16"/>
              </w:rPr>
              <w:t>)</w:t>
            </w:r>
            <w:r w:rsidRPr="003454CE">
              <w:rPr>
                <w:rFonts w:ascii="Arial" w:eastAsia="Calibri" w:hAnsi="Arial" w:cs="Arial"/>
                <w:szCs w:val="16"/>
              </w:rPr>
              <w:t xml:space="preserve"> on </w:t>
            </w:r>
            <w:r w:rsidR="005C3928" w:rsidRPr="00913E85">
              <w:rPr>
                <w:rFonts w:ascii="Arial" w:eastAsia="Calibri" w:hAnsi="Arial" w:cs="Arial"/>
                <w:szCs w:val="16"/>
              </w:rPr>
              <w:t xml:space="preserve">pages 22-27 of </w:t>
            </w:r>
            <w:r>
              <w:rPr>
                <w:rFonts w:ascii="Arial" w:eastAsia="Calibri" w:hAnsi="Arial" w:cs="Arial"/>
                <w:szCs w:val="16"/>
              </w:rPr>
              <w:t>this pdf doc</w:t>
            </w:r>
            <w:r w:rsidR="005C3928" w:rsidRPr="00913E85">
              <w:rPr>
                <w:rFonts w:ascii="Arial" w:eastAsia="Calibri" w:hAnsi="Arial" w:cs="Arial"/>
                <w:szCs w:val="16"/>
              </w:rPr>
              <w:t>:</w:t>
            </w:r>
          </w:p>
          <w:p w14:paraId="575F939E" w14:textId="550B9CF9" w:rsidR="005C3928" w:rsidRDefault="00421CD0" w:rsidP="005C3928">
            <w:pPr>
              <w:rPr>
                <w:rFonts w:ascii="Arial" w:eastAsia="Calibri" w:hAnsi="Arial" w:cs="Arial"/>
                <w:color w:val="0563C1"/>
                <w:sz w:val="16"/>
                <w:szCs w:val="16"/>
                <w:u w:val="single"/>
              </w:rPr>
            </w:pPr>
            <w:hyperlink r:id="rId9" w:history="1">
              <w:r w:rsidR="005C3928" w:rsidRPr="00913E85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https://ako.ac.nz/assets/Knowledge-centre/ALNACC-Resources/Learning-progressions/9cd65f48d5/ALNACC-Background-Learning-Progressions-for-Adult-Literacy.pdf</w:t>
              </w:r>
            </w:hyperlink>
          </w:p>
          <w:p w14:paraId="3A75AAAF" w14:textId="08E9BA44" w:rsidR="003454CE" w:rsidRPr="00913E85" w:rsidRDefault="003454CE" w:rsidP="003454C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8AEF4FC" w14:textId="099B7D4D" w:rsidR="005C3928" w:rsidRPr="00913E85" w:rsidRDefault="004D0FEE" w:rsidP="005C392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01E97C2" wp14:editId="4C48F9B4">
                  <wp:simplePos x="0" y="0"/>
                  <wp:positionH relativeFrom="margin">
                    <wp:posOffset>440580</wp:posOffset>
                  </wp:positionH>
                  <wp:positionV relativeFrom="margin">
                    <wp:posOffset>1684351</wp:posOffset>
                  </wp:positionV>
                  <wp:extent cx="997585" cy="810895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36" b="65748"/>
                          <a:stretch/>
                        </pic:blipFill>
                        <pic:spPr bwMode="auto">
                          <a:xfrm>
                            <a:off x="0" y="0"/>
                            <a:ext cx="997585" cy="810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F92031" w14:textId="77777777" w:rsidR="005C3928" w:rsidRPr="00913E85" w:rsidRDefault="005C3928" w:rsidP="005C392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50E8866B" w14:textId="7C7FE626" w:rsidR="005C3928" w:rsidRPr="00913E85" w:rsidRDefault="005C3928" w:rsidP="005C392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8" w:type="dxa"/>
          </w:tcPr>
          <w:p w14:paraId="0C04E201" w14:textId="2FE0C6CC" w:rsidR="003454CE" w:rsidRPr="003454CE" w:rsidRDefault="003454CE" w:rsidP="003454CE">
            <w:pPr>
              <w:rPr>
                <w:rFonts w:ascii="Arial" w:eastAsia="Calibri" w:hAnsi="Arial" w:cs="Arial"/>
                <w:b/>
                <w:szCs w:val="16"/>
              </w:rPr>
            </w:pPr>
            <w:r w:rsidRPr="00913E85">
              <w:rPr>
                <w:rFonts w:ascii="Arial" w:eastAsia="Calibri" w:hAnsi="Arial" w:cs="Arial"/>
                <w:b/>
                <w:szCs w:val="16"/>
              </w:rPr>
              <w:t>Sufficient complexity</w:t>
            </w:r>
            <w:r w:rsidRPr="003454CE">
              <w:rPr>
                <w:rFonts w:ascii="Arial" w:eastAsia="Calibri" w:hAnsi="Arial" w:cs="Arial"/>
                <w:b/>
                <w:szCs w:val="16"/>
              </w:rPr>
              <w:t>:</w:t>
            </w:r>
          </w:p>
          <w:p w14:paraId="49CB3159" w14:textId="72C4925E" w:rsidR="005C3928" w:rsidRPr="00913E85" w:rsidRDefault="003454CE" w:rsidP="003454C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454CE">
              <w:rPr>
                <w:rFonts w:ascii="Arial" w:eastAsia="Calibri" w:hAnsi="Arial" w:cs="Arial"/>
                <w:szCs w:val="16"/>
              </w:rPr>
              <w:t xml:space="preserve">Look for the descriptors with 4 fronds on the pikopiko (ie </w:t>
            </w:r>
            <w:r w:rsidRPr="004D0FEE">
              <w:rPr>
                <w:rFonts w:ascii="Arial" w:eastAsia="Calibri" w:hAnsi="Arial" w:cs="Arial"/>
                <w:b/>
                <w:szCs w:val="16"/>
              </w:rPr>
              <w:t>step 4</w:t>
            </w:r>
            <w:r w:rsidRPr="003454CE">
              <w:rPr>
                <w:rFonts w:ascii="Arial" w:eastAsia="Calibri" w:hAnsi="Arial" w:cs="Arial"/>
                <w:szCs w:val="16"/>
              </w:rPr>
              <w:t xml:space="preserve"> of the Adult Learning Literacy Progressions</w:t>
            </w:r>
            <w:r>
              <w:rPr>
                <w:rFonts w:ascii="Arial" w:eastAsia="Calibri" w:hAnsi="Arial" w:cs="Arial"/>
                <w:szCs w:val="16"/>
              </w:rPr>
              <w:t>)</w:t>
            </w:r>
            <w:r w:rsidRPr="003454CE">
              <w:rPr>
                <w:rFonts w:ascii="Arial" w:eastAsia="Calibri" w:hAnsi="Arial" w:cs="Arial"/>
                <w:szCs w:val="16"/>
              </w:rPr>
              <w:t xml:space="preserve"> on </w:t>
            </w:r>
            <w:r w:rsidRPr="003454CE">
              <w:rPr>
                <w:rFonts w:ascii="Arial" w:eastAsia="Calibri" w:hAnsi="Arial" w:cs="Arial"/>
              </w:rPr>
              <w:t xml:space="preserve">pages </w:t>
            </w:r>
            <w:r w:rsidR="005C3928" w:rsidRPr="00913E85">
              <w:rPr>
                <w:rFonts w:ascii="Arial" w:eastAsia="Calibri" w:hAnsi="Arial" w:cs="Arial"/>
              </w:rPr>
              <w:t>17-21 of</w:t>
            </w:r>
            <w:r>
              <w:rPr>
                <w:rFonts w:ascii="Arial" w:eastAsia="Calibri" w:hAnsi="Arial" w:cs="Arial"/>
              </w:rPr>
              <w:t xml:space="preserve"> this pdf doc</w:t>
            </w:r>
            <w:r w:rsidR="005C3928" w:rsidRPr="00913E85">
              <w:rPr>
                <w:rFonts w:ascii="Arial" w:eastAsia="Calibri" w:hAnsi="Arial" w:cs="Arial"/>
              </w:rPr>
              <w:t>:</w:t>
            </w:r>
          </w:p>
          <w:p w14:paraId="1331020B" w14:textId="0410803A" w:rsidR="005C3928" w:rsidRPr="00913E85" w:rsidRDefault="00421CD0" w:rsidP="005C3928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C3928" w:rsidRPr="00913E85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https://ako.ac.nz/assets/Knowledge-centre/ALNACC-Resources/Learning-progressions/9cd65f48d5/ALNACC-Background-Learning-Progressions-for-Adult-Literacy.pdf</w:t>
              </w:r>
            </w:hyperlink>
          </w:p>
          <w:p w14:paraId="5A282A40" w14:textId="7CBE2361" w:rsidR="005C3928" w:rsidRPr="00913E85" w:rsidRDefault="004D0FEE" w:rsidP="005C3928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515F7441" wp14:editId="18C7C3C5">
                  <wp:simplePos x="0" y="0"/>
                  <wp:positionH relativeFrom="margin">
                    <wp:posOffset>390497</wp:posOffset>
                  </wp:positionH>
                  <wp:positionV relativeFrom="margin">
                    <wp:posOffset>1661712</wp:posOffset>
                  </wp:positionV>
                  <wp:extent cx="1000125" cy="810895"/>
                  <wp:effectExtent l="0" t="0" r="9525" b="825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1E9B350" w14:textId="04639E57" w:rsidR="005C3928" w:rsidRPr="00913E85" w:rsidRDefault="005C3928" w:rsidP="005C392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9" w:type="dxa"/>
          </w:tcPr>
          <w:p w14:paraId="64205330" w14:textId="3A7D7DC3" w:rsidR="004D0FEE" w:rsidRPr="003454CE" w:rsidRDefault="004D0FEE" w:rsidP="004D0FEE">
            <w:pPr>
              <w:rPr>
                <w:rFonts w:ascii="Arial" w:eastAsia="Calibri" w:hAnsi="Arial" w:cs="Arial"/>
                <w:b/>
                <w:szCs w:val="16"/>
              </w:rPr>
            </w:pPr>
            <w:r w:rsidRPr="00913E85">
              <w:rPr>
                <w:rFonts w:ascii="Arial" w:eastAsia="Calibri" w:hAnsi="Arial" w:cs="Arial"/>
                <w:b/>
                <w:szCs w:val="16"/>
              </w:rPr>
              <w:t>Sufficient complexity</w:t>
            </w:r>
            <w:r w:rsidRPr="003454CE">
              <w:rPr>
                <w:rFonts w:ascii="Arial" w:eastAsia="Calibri" w:hAnsi="Arial" w:cs="Arial"/>
                <w:b/>
                <w:szCs w:val="16"/>
              </w:rPr>
              <w:t>:</w:t>
            </w:r>
          </w:p>
          <w:p w14:paraId="47244130" w14:textId="617F3447" w:rsidR="004D0FEE" w:rsidRPr="00913E85" w:rsidRDefault="004D0FEE" w:rsidP="004D0FE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454CE">
              <w:rPr>
                <w:rFonts w:ascii="Arial" w:eastAsia="Calibri" w:hAnsi="Arial" w:cs="Arial"/>
                <w:szCs w:val="16"/>
              </w:rPr>
              <w:t xml:space="preserve">Look for the descriptors with 4 fronds on the pikopiko (ie </w:t>
            </w:r>
            <w:r w:rsidRPr="004D0FEE">
              <w:rPr>
                <w:rFonts w:ascii="Arial" w:eastAsia="Calibri" w:hAnsi="Arial" w:cs="Arial"/>
                <w:b/>
                <w:szCs w:val="16"/>
              </w:rPr>
              <w:t>step 4</w:t>
            </w:r>
            <w:r w:rsidRPr="003454CE">
              <w:rPr>
                <w:rFonts w:ascii="Arial" w:eastAsia="Calibri" w:hAnsi="Arial" w:cs="Arial"/>
                <w:szCs w:val="16"/>
              </w:rPr>
              <w:t xml:space="preserve"> of the Adult Learning Literacy Progressions</w:t>
            </w:r>
            <w:r>
              <w:rPr>
                <w:rFonts w:ascii="Arial" w:eastAsia="Calibri" w:hAnsi="Arial" w:cs="Arial"/>
                <w:szCs w:val="16"/>
              </w:rPr>
              <w:t>)</w:t>
            </w:r>
            <w:r w:rsidRPr="003454CE">
              <w:rPr>
                <w:rFonts w:ascii="Arial" w:eastAsia="Calibri" w:hAnsi="Arial" w:cs="Arial"/>
                <w:szCs w:val="16"/>
              </w:rPr>
              <w:t xml:space="preserve"> on </w:t>
            </w:r>
            <w:r w:rsidRPr="003454CE">
              <w:rPr>
                <w:rFonts w:ascii="Arial" w:eastAsia="Calibri" w:hAnsi="Arial" w:cs="Arial"/>
              </w:rPr>
              <w:t xml:space="preserve">pages </w:t>
            </w:r>
            <w:r>
              <w:rPr>
                <w:rFonts w:ascii="Arial" w:eastAsia="Calibri" w:hAnsi="Arial" w:cs="Arial"/>
              </w:rPr>
              <w:t>13-16</w:t>
            </w:r>
            <w:r w:rsidRPr="00913E85">
              <w:rPr>
                <w:rFonts w:ascii="Arial" w:eastAsia="Calibri" w:hAnsi="Arial" w:cs="Arial"/>
              </w:rPr>
              <w:t xml:space="preserve"> of</w:t>
            </w:r>
            <w:r>
              <w:rPr>
                <w:rFonts w:ascii="Arial" w:eastAsia="Calibri" w:hAnsi="Arial" w:cs="Arial"/>
              </w:rPr>
              <w:t xml:space="preserve"> this pdf doc</w:t>
            </w:r>
            <w:r w:rsidRPr="00913E85">
              <w:rPr>
                <w:rFonts w:ascii="Arial" w:eastAsia="Calibri" w:hAnsi="Arial" w:cs="Arial"/>
              </w:rPr>
              <w:t>:</w:t>
            </w:r>
          </w:p>
          <w:p w14:paraId="54E5A5BA" w14:textId="56B2232C" w:rsidR="004D0FEE" w:rsidRPr="00913E85" w:rsidRDefault="00421CD0" w:rsidP="004D0FEE">
            <w:pPr>
              <w:rPr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4D0FEE" w:rsidRPr="00913E85">
                <w:rPr>
                  <w:rFonts w:ascii="Arial" w:eastAsia="Calibri" w:hAnsi="Arial" w:cs="Arial"/>
                  <w:color w:val="0563C1"/>
                  <w:sz w:val="16"/>
                  <w:szCs w:val="16"/>
                  <w:u w:val="single"/>
                </w:rPr>
                <w:t>https://ako.ac.nz/assets/Knowledge-centre/ALNACC-Resources/Learning-progressions/9cd65f48d5/ALNACC-Background-Learning-Progressions-for-Adult-Literacy.pdf</w:t>
              </w:r>
            </w:hyperlink>
          </w:p>
          <w:p w14:paraId="31704B95" w14:textId="3514D835" w:rsidR="005C3928" w:rsidRPr="00913E85" w:rsidRDefault="004D0FEE" w:rsidP="005C3928">
            <w:pPr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78F08274" wp14:editId="42A8084A">
                  <wp:simplePos x="0" y="0"/>
                  <wp:positionH relativeFrom="margin">
                    <wp:posOffset>462528</wp:posOffset>
                  </wp:positionH>
                  <wp:positionV relativeFrom="margin">
                    <wp:posOffset>1645920</wp:posOffset>
                  </wp:positionV>
                  <wp:extent cx="1000125" cy="810895"/>
                  <wp:effectExtent l="0" t="0" r="9525" b="825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6357F48" w14:textId="3C20100F" w:rsidR="005C3928" w:rsidRPr="00913E85" w:rsidRDefault="005C3928" w:rsidP="005C3928">
            <w:pPr>
              <w:rPr>
                <w:rFonts w:ascii="Arial" w:eastAsia="Calibri" w:hAnsi="Arial" w:cs="Arial"/>
              </w:rPr>
            </w:pPr>
          </w:p>
          <w:p w14:paraId="7D60D454" w14:textId="77777777" w:rsidR="005C3928" w:rsidRPr="00913E85" w:rsidRDefault="005C3928" w:rsidP="005C3928">
            <w:pPr>
              <w:rPr>
                <w:rFonts w:ascii="Arial" w:eastAsia="Calibri" w:hAnsi="Arial" w:cs="Arial"/>
              </w:rPr>
            </w:pPr>
          </w:p>
          <w:p w14:paraId="3CFB0AE8" w14:textId="77777777" w:rsidR="004D0FEE" w:rsidRDefault="004D0FEE" w:rsidP="005C3928">
            <w:pPr>
              <w:rPr>
                <w:rFonts w:ascii="Arial" w:eastAsia="Calibri" w:hAnsi="Arial" w:cs="Arial"/>
              </w:rPr>
            </w:pPr>
          </w:p>
          <w:p w14:paraId="374699DA" w14:textId="77777777" w:rsidR="004D0FEE" w:rsidRDefault="004D0FEE" w:rsidP="005C3928">
            <w:pPr>
              <w:rPr>
                <w:rFonts w:ascii="Arial" w:eastAsia="Calibri" w:hAnsi="Arial" w:cs="Arial"/>
              </w:rPr>
            </w:pPr>
          </w:p>
          <w:p w14:paraId="160E6470" w14:textId="77777777" w:rsidR="005C3928" w:rsidRPr="00913E85" w:rsidRDefault="005C3928" w:rsidP="004D0FEE">
            <w:pPr>
              <w:rPr>
                <w:rFonts w:ascii="Arial" w:eastAsia="Calibri" w:hAnsi="Arial" w:cs="Arial"/>
              </w:rPr>
            </w:pPr>
          </w:p>
        </w:tc>
      </w:tr>
    </w:tbl>
    <w:p w14:paraId="475D1325" w14:textId="77777777" w:rsidR="004D0FEE" w:rsidRDefault="004D0FE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88"/>
        <w:gridCol w:w="3388"/>
        <w:gridCol w:w="3389"/>
      </w:tblGrid>
      <w:tr w:rsidR="004D0FEE" w:rsidRPr="00913E85" w14:paraId="2C7D5348" w14:textId="77777777" w:rsidTr="00F415B0">
        <w:trPr>
          <w:trHeight w:val="3410"/>
        </w:trPr>
        <w:tc>
          <w:tcPr>
            <w:tcW w:w="3388" w:type="dxa"/>
          </w:tcPr>
          <w:p w14:paraId="6D8B6F76" w14:textId="7DBF689A" w:rsidR="004D0FEE" w:rsidRPr="004D0FEE" w:rsidRDefault="004D0FEE" w:rsidP="004D0FEE">
            <w:pPr>
              <w:rPr>
                <w:rFonts w:ascii="Arial" w:eastAsia="Calibri" w:hAnsi="Arial" w:cs="Arial"/>
                <w:b/>
                <w:color w:val="FF0000"/>
              </w:rPr>
            </w:pPr>
            <w:r w:rsidRPr="004D0FEE">
              <w:rPr>
                <w:rFonts w:ascii="Arial" w:eastAsia="Calibri" w:hAnsi="Arial" w:cs="Arial"/>
                <w:b/>
                <w:color w:val="FF0000"/>
              </w:rPr>
              <w:lastRenderedPageBreak/>
              <w:t>Evidence Requirements</w:t>
            </w:r>
          </w:p>
          <w:p w14:paraId="55C8D49C" w14:textId="77777777" w:rsidR="00F415B0" w:rsidRDefault="00F415B0" w:rsidP="004D0FEE">
            <w:pPr>
              <w:rPr>
                <w:rFonts w:ascii="Arial" w:eastAsia="Calibri" w:hAnsi="Arial" w:cs="Arial"/>
                <w:b/>
                <w:color w:val="FF0000"/>
              </w:rPr>
            </w:pPr>
          </w:p>
          <w:p w14:paraId="489F7594" w14:textId="1A4EA2D0" w:rsidR="004D0FEE" w:rsidRPr="00F415B0" w:rsidRDefault="004D0FEE" w:rsidP="004D0FEE">
            <w:pPr>
              <w:rPr>
                <w:rFonts w:ascii="Arial" w:eastAsia="Calibri" w:hAnsi="Arial" w:cs="Arial"/>
                <w:b/>
              </w:rPr>
            </w:pPr>
            <w:r w:rsidRPr="00F415B0">
              <w:rPr>
                <w:rFonts w:ascii="Arial" w:eastAsia="Calibri" w:hAnsi="Arial" w:cs="Arial"/>
                <w:b/>
              </w:rPr>
              <w:t>Unit Standard 2662</w:t>
            </w:r>
            <w:r w:rsidRPr="00F415B0">
              <w:rPr>
                <w:rFonts w:ascii="Arial" w:eastAsia="Calibri" w:hAnsi="Arial" w:cs="Arial"/>
                <w:b/>
                <w:u w:val="single"/>
              </w:rPr>
              <w:t>2</w:t>
            </w:r>
            <w:r w:rsidRPr="00F415B0">
              <w:rPr>
                <w:rFonts w:ascii="Arial" w:eastAsia="Calibri" w:hAnsi="Arial" w:cs="Arial"/>
                <w:b/>
              </w:rPr>
              <w:t xml:space="preserve">: </w:t>
            </w:r>
          </w:p>
          <w:p w14:paraId="438FA637" w14:textId="580D54FA" w:rsidR="004D0FEE" w:rsidRPr="00913E85" w:rsidRDefault="002247D8" w:rsidP="004D0FEE">
            <w:pPr>
              <w:rPr>
                <w:rFonts w:ascii="Arial" w:eastAsia="Calibri" w:hAnsi="Arial" w:cs="Arial"/>
                <w:b/>
                <w:szCs w:val="16"/>
              </w:rPr>
            </w:pPr>
            <w:r>
              <w:rPr>
                <w:rFonts w:ascii="Arial" w:eastAsia="Calibri" w:hAnsi="Arial" w:cs="Arial"/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7DB52024" wp14:editId="6C889BB3">
                  <wp:simplePos x="0" y="0"/>
                  <wp:positionH relativeFrom="margin">
                    <wp:posOffset>369570</wp:posOffset>
                  </wp:positionH>
                  <wp:positionV relativeFrom="margin">
                    <wp:posOffset>970915</wp:posOffset>
                  </wp:positionV>
                  <wp:extent cx="1247140" cy="93599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93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0FEE" w:rsidRPr="00913E85">
              <w:rPr>
                <w:rFonts w:ascii="Arial" w:eastAsia="Calibri" w:hAnsi="Arial" w:cs="Arial"/>
                <w:b/>
              </w:rPr>
              <w:t>Write</w:t>
            </w:r>
            <w:r w:rsidR="004D0FEE" w:rsidRPr="00913E85">
              <w:rPr>
                <w:rFonts w:ascii="Arial" w:eastAsia="Calibri" w:hAnsi="Arial" w:cs="Arial"/>
              </w:rPr>
              <w:t xml:space="preserve"> to communicate ideas for a purpose and audience</w:t>
            </w:r>
          </w:p>
        </w:tc>
        <w:tc>
          <w:tcPr>
            <w:tcW w:w="3388" w:type="dxa"/>
          </w:tcPr>
          <w:p w14:paraId="6CEC4AAC" w14:textId="77777777" w:rsidR="004D0FEE" w:rsidRPr="004D0FEE" w:rsidRDefault="004D0FEE" w:rsidP="004D0FEE">
            <w:pPr>
              <w:rPr>
                <w:rFonts w:ascii="Arial" w:eastAsia="Calibri" w:hAnsi="Arial" w:cs="Arial"/>
                <w:b/>
                <w:color w:val="FF0000"/>
              </w:rPr>
            </w:pPr>
            <w:r w:rsidRPr="004D0FEE">
              <w:rPr>
                <w:rFonts w:ascii="Arial" w:eastAsia="Calibri" w:hAnsi="Arial" w:cs="Arial"/>
                <w:b/>
                <w:color w:val="FF0000"/>
              </w:rPr>
              <w:t>Evidence Requirements</w:t>
            </w:r>
          </w:p>
          <w:p w14:paraId="19C97D21" w14:textId="77777777" w:rsidR="00F415B0" w:rsidRDefault="00F415B0" w:rsidP="004D0FEE">
            <w:pPr>
              <w:rPr>
                <w:rFonts w:ascii="Arial" w:eastAsia="Calibri" w:hAnsi="Arial" w:cs="Arial"/>
                <w:b/>
                <w:color w:val="FF0000"/>
              </w:rPr>
            </w:pPr>
          </w:p>
          <w:p w14:paraId="6F540DE4" w14:textId="311BFD19" w:rsidR="004D0FEE" w:rsidRPr="00F415B0" w:rsidRDefault="004D0FEE" w:rsidP="004D0FEE">
            <w:pPr>
              <w:rPr>
                <w:rFonts w:ascii="Arial" w:eastAsia="Calibri" w:hAnsi="Arial" w:cs="Arial"/>
                <w:b/>
              </w:rPr>
            </w:pPr>
            <w:r w:rsidRPr="00F415B0">
              <w:rPr>
                <w:rFonts w:ascii="Arial" w:eastAsia="Calibri" w:hAnsi="Arial" w:cs="Arial"/>
                <w:b/>
              </w:rPr>
              <w:t>Unit Standard 2662</w:t>
            </w:r>
            <w:r w:rsidRPr="00F415B0">
              <w:rPr>
                <w:rFonts w:ascii="Arial" w:eastAsia="Calibri" w:hAnsi="Arial" w:cs="Arial"/>
                <w:b/>
                <w:u w:val="single"/>
              </w:rPr>
              <w:t>4</w:t>
            </w:r>
            <w:r w:rsidRPr="00F415B0">
              <w:rPr>
                <w:rFonts w:ascii="Arial" w:eastAsia="Calibri" w:hAnsi="Arial" w:cs="Arial"/>
                <w:b/>
              </w:rPr>
              <w:t xml:space="preserve">: </w:t>
            </w:r>
          </w:p>
          <w:p w14:paraId="78E85662" w14:textId="469DBF2A" w:rsidR="002247D8" w:rsidRPr="005B72CD" w:rsidRDefault="005B72CD" w:rsidP="004D0FEE">
            <w:pPr>
              <w:rPr>
                <w:rFonts w:ascii="Arial" w:eastAsia="Calibri" w:hAnsi="Arial" w:cs="Arial"/>
              </w:rPr>
            </w:pPr>
            <w:r w:rsidRPr="005C392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0" locked="0" layoutInCell="1" allowOverlap="1" wp14:anchorId="2055F8A9" wp14:editId="61D86C3D">
                  <wp:simplePos x="0" y="0"/>
                  <wp:positionH relativeFrom="margin">
                    <wp:posOffset>346469</wp:posOffset>
                  </wp:positionH>
                  <wp:positionV relativeFrom="margin">
                    <wp:posOffset>944223</wp:posOffset>
                  </wp:positionV>
                  <wp:extent cx="1131570" cy="1019810"/>
                  <wp:effectExtent l="38100" t="38100" r="30480" b="4699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6" t="402" r="23944" b="12125"/>
                          <a:stretch/>
                        </pic:blipFill>
                        <pic:spPr bwMode="auto">
                          <a:xfrm>
                            <a:off x="0" y="0"/>
                            <a:ext cx="1131570" cy="1019810"/>
                          </a:xfrm>
                          <a:prstGeom prst="rect">
                            <a:avLst/>
                          </a:prstGeom>
                          <a:ln w="412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0FEE" w:rsidRPr="00913E85">
              <w:rPr>
                <w:rFonts w:ascii="Arial" w:eastAsia="Calibri" w:hAnsi="Arial" w:cs="Arial"/>
                <w:b/>
              </w:rPr>
              <w:t>Read</w:t>
            </w:r>
            <w:r w:rsidR="004D0FEE" w:rsidRPr="00913E85">
              <w:rPr>
                <w:rFonts w:ascii="Arial" w:eastAsia="Calibri" w:hAnsi="Arial" w:cs="Arial"/>
              </w:rPr>
              <w:t xml:space="preserve"> texts with understanding</w:t>
            </w:r>
          </w:p>
        </w:tc>
        <w:tc>
          <w:tcPr>
            <w:tcW w:w="3389" w:type="dxa"/>
          </w:tcPr>
          <w:p w14:paraId="65CF5072" w14:textId="77777777" w:rsidR="004D0FEE" w:rsidRPr="004D0FEE" w:rsidRDefault="004D0FEE" w:rsidP="004D0FEE">
            <w:pPr>
              <w:rPr>
                <w:rFonts w:ascii="Arial" w:eastAsia="Calibri" w:hAnsi="Arial" w:cs="Arial"/>
                <w:b/>
                <w:color w:val="FF0000"/>
              </w:rPr>
            </w:pPr>
            <w:r w:rsidRPr="004D0FEE">
              <w:rPr>
                <w:rFonts w:ascii="Arial" w:eastAsia="Calibri" w:hAnsi="Arial" w:cs="Arial"/>
                <w:b/>
                <w:color w:val="FF0000"/>
              </w:rPr>
              <w:t>Evidence Requirements</w:t>
            </w:r>
          </w:p>
          <w:p w14:paraId="3872E5FC" w14:textId="77777777" w:rsidR="00F415B0" w:rsidRDefault="00F415B0" w:rsidP="004D0FEE">
            <w:pPr>
              <w:rPr>
                <w:rFonts w:ascii="Arial" w:eastAsia="Calibri" w:hAnsi="Arial" w:cs="Arial"/>
                <w:b/>
                <w:color w:val="FF0000"/>
              </w:rPr>
            </w:pPr>
          </w:p>
          <w:p w14:paraId="1E62E701" w14:textId="60F880D2" w:rsidR="004D0FEE" w:rsidRPr="00F415B0" w:rsidRDefault="004D0FEE" w:rsidP="004D0FEE">
            <w:pPr>
              <w:rPr>
                <w:rFonts w:ascii="Arial" w:eastAsia="Calibri" w:hAnsi="Arial" w:cs="Arial"/>
                <w:b/>
              </w:rPr>
            </w:pPr>
            <w:r w:rsidRPr="00F415B0">
              <w:rPr>
                <w:rFonts w:ascii="Arial" w:eastAsia="Calibri" w:hAnsi="Arial" w:cs="Arial"/>
                <w:b/>
              </w:rPr>
              <w:t>Unit Standard 2662</w:t>
            </w:r>
            <w:r w:rsidRPr="00F415B0">
              <w:rPr>
                <w:rFonts w:ascii="Arial" w:eastAsia="Calibri" w:hAnsi="Arial" w:cs="Arial"/>
                <w:b/>
                <w:u w:val="single"/>
              </w:rPr>
              <w:t>5</w:t>
            </w:r>
            <w:r w:rsidRPr="00F415B0">
              <w:rPr>
                <w:rFonts w:ascii="Arial" w:eastAsia="Calibri" w:hAnsi="Arial" w:cs="Arial"/>
                <w:b/>
              </w:rPr>
              <w:t xml:space="preserve">: </w:t>
            </w:r>
          </w:p>
          <w:p w14:paraId="0446D59B" w14:textId="424781A5" w:rsidR="004D0FEE" w:rsidRPr="005B72CD" w:rsidRDefault="00F415B0" w:rsidP="004D0FEE">
            <w:pPr>
              <w:rPr>
                <w:rFonts w:ascii="Arial" w:eastAsia="Calibri" w:hAnsi="Arial" w:cs="Arial"/>
              </w:rPr>
            </w:pPr>
            <w:r w:rsidRPr="005C392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5E813C7C" wp14:editId="59629AAD">
                  <wp:simplePos x="0" y="0"/>
                  <wp:positionH relativeFrom="margin">
                    <wp:posOffset>260219</wp:posOffset>
                  </wp:positionH>
                  <wp:positionV relativeFrom="margin">
                    <wp:posOffset>1072209</wp:posOffset>
                  </wp:positionV>
                  <wp:extent cx="1300480" cy="892175"/>
                  <wp:effectExtent l="38100" t="38100" r="33020" b="4127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9" t="10066" r="20275" b="14700"/>
                          <a:stretch/>
                        </pic:blipFill>
                        <pic:spPr bwMode="auto">
                          <a:xfrm>
                            <a:off x="0" y="0"/>
                            <a:ext cx="1300480" cy="892175"/>
                          </a:xfrm>
                          <a:prstGeom prst="rect">
                            <a:avLst/>
                          </a:prstGeom>
                          <a:ln w="412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0FEE" w:rsidRPr="00913E85">
              <w:rPr>
                <w:rFonts w:ascii="Arial" w:eastAsia="Calibri" w:hAnsi="Arial" w:cs="Arial"/>
              </w:rPr>
              <w:t xml:space="preserve">Actively participate in </w:t>
            </w:r>
            <w:r w:rsidR="004D0FEE" w:rsidRPr="00913E85">
              <w:rPr>
                <w:rFonts w:ascii="Arial" w:eastAsia="Calibri" w:hAnsi="Arial" w:cs="Arial"/>
                <w:b/>
              </w:rPr>
              <w:t>spoken</w:t>
            </w:r>
            <w:r w:rsidR="004D0FEE" w:rsidRPr="00913E85">
              <w:rPr>
                <w:rFonts w:ascii="Arial" w:eastAsia="Calibri" w:hAnsi="Arial" w:cs="Arial"/>
              </w:rPr>
              <w:t xml:space="preserve"> interactions</w:t>
            </w:r>
          </w:p>
        </w:tc>
      </w:tr>
      <w:tr w:rsidR="005C3928" w:rsidRPr="00913E85" w14:paraId="501F77B3" w14:textId="77777777" w:rsidTr="00F415B0">
        <w:trPr>
          <w:trHeight w:val="11501"/>
        </w:trPr>
        <w:tc>
          <w:tcPr>
            <w:tcW w:w="3388" w:type="dxa"/>
          </w:tcPr>
          <w:p w14:paraId="010E840C" w14:textId="77777777" w:rsidR="00F415B0" w:rsidRDefault="00F415B0" w:rsidP="005C3928">
            <w:pPr>
              <w:rPr>
                <w:rFonts w:ascii="Arial" w:eastAsia="Calibri" w:hAnsi="Arial" w:cs="Arial"/>
                <w:b/>
                <w:sz w:val="28"/>
              </w:rPr>
            </w:pPr>
          </w:p>
          <w:p w14:paraId="63711FFF" w14:textId="198E3EDE" w:rsidR="005C3928" w:rsidRPr="00913E85" w:rsidRDefault="005C3928" w:rsidP="005C3928">
            <w:pPr>
              <w:rPr>
                <w:rFonts w:ascii="Arial" w:eastAsia="Calibri" w:hAnsi="Arial" w:cs="Arial"/>
                <w:sz w:val="28"/>
              </w:rPr>
            </w:pPr>
            <w:r w:rsidRPr="00913E85">
              <w:rPr>
                <w:rFonts w:ascii="Arial" w:eastAsia="Calibri" w:hAnsi="Arial" w:cs="Arial"/>
                <w:b/>
                <w:sz w:val="28"/>
              </w:rPr>
              <w:t xml:space="preserve">1.1 Ideas expressed </w:t>
            </w:r>
            <w:r w:rsidRPr="00913E85">
              <w:rPr>
                <w:rFonts w:ascii="Arial" w:eastAsia="Calibri" w:hAnsi="Arial" w:cs="Arial"/>
                <w:sz w:val="28"/>
              </w:rPr>
              <w:t xml:space="preserve">are appropriate to purpose and audience. </w:t>
            </w:r>
          </w:p>
          <w:p w14:paraId="05E55CEC" w14:textId="77777777" w:rsidR="005C3928" w:rsidRPr="00913E85" w:rsidRDefault="005C3928" w:rsidP="005C3928">
            <w:pPr>
              <w:rPr>
                <w:rFonts w:ascii="Arial" w:eastAsia="Calibri" w:hAnsi="Arial" w:cs="Arial"/>
                <w:sz w:val="28"/>
              </w:rPr>
            </w:pPr>
            <w:r w:rsidRPr="00913E85">
              <w:rPr>
                <w:rFonts w:ascii="Arial" w:eastAsia="Calibri" w:hAnsi="Arial" w:cs="Arial"/>
                <w:sz w:val="28"/>
              </w:rPr>
              <w:t xml:space="preserve"> </w:t>
            </w:r>
          </w:p>
          <w:p w14:paraId="4B2A70B2" w14:textId="77777777" w:rsidR="005C3928" w:rsidRPr="00913E85" w:rsidRDefault="005C3928" w:rsidP="005C3928">
            <w:pPr>
              <w:rPr>
                <w:rFonts w:ascii="Arial" w:eastAsia="Calibri" w:hAnsi="Arial" w:cs="Arial"/>
                <w:sz w:val="28"/>
              </w:rPr>
            </w:pPr>
            <w:r w:rsidRPr="00913E85">
              <w:rPr>
                <w:rFonts w:ascii="Arial" w:eastAsia="Calibri" w:hAnsi="Arial" w:cs="Arial"/>
                <w:b/>
                <w:sz w:val="28"/>
              </w:rPr>
              <w:t xml:space="preserve">1.2 Organisation </w:t>
            </w:r>
            <w:r w:rsidRPr="00913E85">
              <w:rPr>
                <w:rFonts w:ascii="Arial" w:eastAsia="Calibri" w:hAnsi="Arial" w:cs="Arial"/>
                <w:sz w:val="28"/>
              </w:rPr>
              <w:t xml:space="preserve">of ideas is appropriate to purpose and text type. </w:t>
            </w:r>
          </w:p>
          <w:p w14:paraId="363247E3" w14:textId="3F9888D0" w:rsidR="005C3928" w:rsidRPr="00913E85" w:rsidRDefault="005C3928" w:rsidP="005C3928">
            <w:pPr>
              <w:rPr>
                <w:rFonts w:ascii="Arial" w:eastAsia="Calibri" w:hAnsi="Arial" w:cs="Arial"/>
                <w:i/>
              </w:rPr>
            </w:pPr>
          </w:p>
          <w:p w14:paraId="41FCA688" w14:textId="79F03717" w:rsidR="005C3928" w:rsidRPr="00913E85" w:rsidRDefault="005C3928" w:rsidP="005C3928">
            <w:pPr>
              <w:rPr>
                <w:rFonts w:ascii="Arial" w:eastAsia="Calibri" w:hAnsi="Arial" w:cs="Arial"/>
                <w:i/>
              </w:rPr>
            </w:pPr>
            <w:r w:rsidRPr="00913E85">
              <w:rPr>
                <w:rFonts w:ascii="Arial" w:eastAsia="Calibri" w:hAnsi="Arial" w:cs="Arial"/>
                <w:i/>
                <w:u w:val="single"/>
              </w:rPr>
              <w:t>Range</w:t>
            </w:r>
            <w:r w:rsidR="000E62CC" w:rsidRPr="000E62CC">
              <w:rPr>
                <w:rFonts w:ascii="Arial" w:eastAsia="Calibri" w:hAnsi="Arial" w:cs="Arial"/>
                <w:i/>
              </w:rPr>
              <w:t>:</w:t>
            </w:r>
            <w:r w:rsidRPr="00913E85">
              <w:rPr>
                <w:rFonts w:ascii="Arial" w:eastAsia="Calibri" w:hAnsi="Arial" w:cs="Arial"/>
                <w:i/>
              </w:rPr>
              <w:t xml:space="preserve"> at least one text must be continuous and paragraphed; all texts should be paragraphed if the length or text type require it. </w:t>
            </w:r>
          </w:p>
          <w:p w14:paraId="148D8BCC" w14:textId="7CCC2AF2" w:rsidR="005C3928" w:rsidRPr="00913E85" w:rsidRDefault="005C3928" w:rsidP="005C3928">
            <w:pPr>
              <w:rPr>
                <w:rFonts w:ascii="Arial" w:eastAsia="Calibri" w:hAnsi="Arial" w:cs="Arial"/>
                <w:sz w:val="28"/>
              </w:rPr>
            </w:pPr>
          </w:p>
          <w:p w14:paraId="1538C32A" w14:textId="77777777" w:rsidR="005C3928" w:rsidRPr="00913E85" w:rsidRDefault="005C3928" w:rsidP="005C3928">
            <w:pPr>
              <w:rPr>
                <w:rFonts w:ascii="Arial" w:eastAsia="Calibri" w:hAnsi="Arial" w:cs="Arial"/>
                <w:sz w:val="28"/>
              </w:rPr>
            </w:pPr>
            <w:r w:rsidRPr="00913E85">
              <w:rPr>
                <w:rFonts w:ascii="Arial" w:eastAsia="Calibri" w:hAnsi="Arial" w:cs="Arial"/>
                <w:b/>
                <w:sz w:val="28"/>
              </w:rPr>
              <w:t xml:space="preserve">1.3 Language </w:t>
            </w:r>
            <w:r w:rsidRPr="00913E85">
              <w:rPr>
                <w:rFonts w:ascii="Arial" w:eastAsia="Calibri" w:hAnsi="Arial" w:cs="Arial"/>
                <w:sz w:val="28"/>
              </w:rPr>
              <w:t xml:space="preserve">is appropriate to purpose and audience. </w:t>
            </w:r>
          </w:p>
          <w:p w14:paraId="3DA3E29F" w14:textId="77777777" w:rsidR="005C3928" w:rsidRPr="00913E85" w:rsidRDefault="005C3928" w:rsidP="005C3928">
            <w:pPr>
              <w:rPr>
                <w:rFonts w:ascii="Arial" w:eastAsia="Calibri" w:hAnsi="Arial" w:cs="Arial"/>
                <w:sz w:val="28"/>
              </w:rPr>
            </w:pPr>
          </w:p>
          <w:p w14:paraId="5339C8B9" w14:textId="77777777" w:rsidR="005C3928" w:rsidRPr="00913E85" w:rsidRDefault="005C3928" w:rsidP="005C3928">
            <w:pPr>
              <w:rPr>
                <w:rFonts w:ascii="Arial" w:eastAsia="Calibri" w:hAnsi="Arial" w:cs="Arial"/>
                <w:sz w:val="28"/>
              </w:rPr>
            </w:pPr>
            <w:r w:rsidRPr="00913E85">
              <w:rPr>
                <w:rFonts w:ascii="Arial" w:eastAsia="Calibri" w:hAnsi="Arial" w:cs="Arial"/>
                <w:b/>
                <w:sz w:val="28"/>
              </w:rPr>
              <w:t>1.4 Written texts demonstrate sufficient technical accuracy</w:t>
            </w:r>
            <w:r w:rsidRPr="00913E85">
              <w:rPr>
                <w:rFonts w:ascii="Arial" w:eastAsia="Calibri" w:hAnsi="Arial" w:cs="Arial"/>
                <w:sz w:val="28"/>
              </w:rPr>
              <w:t xml:space="preserve"> to communicate the purpose to the intended audience. </w:t>
            </w:r>
          </w:p>
          <w:p w14:paraId="6AD64EAD" w14:textId="77777777" w:rsidR="005C3928" w:rsidRPr="00913E85" w:rsidRDefault="005C3928" w:rsidP="005C3928">
            <w:pPr>
              <w:rPr>
                <w:rFonts w:ascii="Arial" w:eastAsia="Calibri" w:hAnsi="Arial" w:cs="Arial"/>
                <w:i/>
              </w:rPr>
            </w:pPr>
            <w:r w:rsidRPr="00913E85">
              <w:rPr>
                <w:rFonts w:ascii="Arial" w:eastAsia="Calibri" w:hAnsi="Arial" w:cs="Arial"/>
                <w:i/>
                <w:sz w:val="24"/>
              </w:rPr>
              <w:t xml:space="preserve"> </w:t>
            </w:r>
          </w:p>
          <w:p w14:paraId="3A952B26" w14:textId="0F7E5CA1" w:rsidR="005C3928" w:rsidRPr="00913E85" w:rsidRDefault="005C3928" w:rsidP="005C3928">
            <w:pPr>
              <w:rPr>
                <w:rFonts w:ascii="Arial" w:eastAsia="Calibri" w:hAnsi="Arial" w:cs="Arial"/>
                <w:sz w:val="24"/>
              </w:rPr>
            </w:pPr>
            <w:r w:rsidRPr="00913E85">
              <w:rPr>
                <w:rFonts w:ascii="Arial" w:eastAsia="Calibri" w:hAnsi="Arial" w:cs="Arial"/>
                <w:i/>
                <w:u w:val="single"/>
              </w:rPr>
              <w:t>Range</w:t>
            </w:r>
            <w:r w:rsidR="000E62CC">
              <w:rPr>
                <w:rFonts w:ascii="Arial" w:eastAsia="Calibri" w:hAnsi="Arial" w:cs="Arial"/>
                <w:i/>
              </w:rPr>
              <w:t>:</w:t>
            </w:r>
            <w:r w:rsidRPr="00913E85">
              <w:rPr>
                <w:rFonts w:ascii="Arial" w:eastAsia="Calibri" w:hAnsi="Arial" w:cs="Arial"/>
                <w:i/>
              </w:rPr>
              <w:t xml:space="preserve"> technical accuracy – verb tense, subject-verb agreement, spelling, punctuation</w:t>
            </w:r>
          </w:p>
        </w:tc>
        <w:tc>
          <w:tcPr>
            <w:tcW w:w="3388" w:type="dxa"/>
          </w:tcPr>
          <w:p w14:paraId="1EEDE15D" w14:textId="77777777" w:rsidR="00F415B0" w:rsidRDefault="00F415B0" w:rsidP="005C3928">
            <w:pPr>
              <w:rPr>
                <w:rFonts w:ascii="Arial" w:eastAsia="Calibri" w:hAnsi="Arial" w:cs="Arial"/>
                <w:b/>
                <w:sz w:val="28"/>
              </w:rPr>
            </w:pPr>
          </w:p>
          <w:p w14:paraId="07A524A7" w14:textId="24EC7915" w:rsidR="005C3928" w:rsidRPr="00913E85" w:rsidRDefault="005C3928" w:rsidP="005C3928">
            <w:pPr>
              <w:rPr>
                <w:rFonts w:ascii="Arial" w:eastAsia="Calibri" w:hAnsi="Arial" w:cs="Arial"/>
                <w:sz w:val="28"/>
              </w:rPr>
            </w:pPr>
            <w:r w:rsidRPr="00913E85">
              <w:rPr>
                <w:rFonts w:ascii="Arial" w:eastAsia="Calibri" w:hAnsi="Arial" w:cs="Arial"/>
                <w:b/>
                <w:sz w:val="28"/>
              </w:rPr>
              <w:t>1.1 Information relevant to reader’s purpose is located</w:t>
            </w:r>
            <w:r w:rsidRPr="00913E85">
              <w:rPr>
                <w:rFonts w:ascii="Arial" w:eastAsia="Calibri" w:hAnsi="Arial" w:cs="Arial"/>
                <w:sz w:val="28"/>
              </w:rPr>
              <w:t xml:space="preserve"> within the text. </w:t>
            </w:r>
          </w:p>
          <w:p w14:paraId="657BD7F5" w14:textId="77777777" w:rsidR="005C3928" w:rsidRPr="00913E85" w:rsidRDefault="005C3928" w:rsidP="005C3928">
            <w:pPr>
              <w:rPr>
                <w:rFonts w:ascii="Arial" w:eastAsia="Calibri" w:hAnsi="Arial" w:cs="Arial"/>
                <w:sz w:val="28"/>
              </w:rPr>
            </w:pPr>
            <w:r w:rsidRPr="00913E85">
              <w:rPr>
                <w:rFonts w:ascii="Arial" w:eastAsia="Calibri" w:hAnsi="Arial" w:cs="Arial"/>
                <w:sz w:val="28"/>
              </w:rPr>
              <w:t xml:space="preserve"> </w:t>
            </w:r>
          </w:p>
          <w:p w14:paraId="5B18C22C" w14:textId="77777777" w:rsidR="005C3928" w:rsidRPr="00913E85" w:rsidRDefault="005C3928" w:rsidP="005C3928">
            <w:pPr>
              <w:rPr>
                <w:rFonts w:ascii="Arial" w:eastAsia="Calibri" w:hAnsi="Arial" w:cs="Arial"/>
                <w:sz w:val="28"/>
              </w:rPr>
            </w:pPr>
            <w:r w:rsidRPr="00913E85">
              <w:rPr>
                <w:rFonts w:ascii="Arial" w:eastAsia="Calibri" w:hAnsi="Arial" w:cs="Arial"/>
                <w:b/>
                <w:sz w:val="28"/>
              </w:rPr>
              <w:t>1.2 Text is summarised</w:t>
            </w:r>
            <w:r w:rsidRPr="00913E85">
              <w:rPr>
                <w:rFonts w:ascii="Arial" w:eastAsia="Calibri" w:hAnsi="Arial" w:cs="Arial"/>
                <w:sz w:val="28"/>
              </w:rPr>
              <w:t xml:space="preserve"> in terms of its ideas with supporting evidence. </w:t>
            </w:r>
          </w:p>
          <w:p w14:paraId="5FDDE89A" w14:textId="59C579FD" w:rsidR="005C3928" w:rsidRPr="00913E85" w:rsidRDefault="005C3928" w:rsidP="005C3928">
            <w:pPr>
              <w:rPr>
                <w:rFonts w:ascii="Arial" w:eastAsia="Calibri" w:hAnsi="Arial" w:cs="Arial"/>
                <w:i/>
              </w:rPr>
            </w:pPr>
          </w:p>
          <w:p w14:paraId="5F3134E2" w14:textId="77777777" w:rsidR="005C3928" w:rsidRPr="00913E85" w:rsidRDefault="005C3928" w:rsidP="005C3928">
            <w:pPr>
              <w:rPr>
                <w:rFonts w:ascii="Arial" w:eastAsia="Calibri" w:hAnsi="Arial" w:cs="Arial"/>
                <w:i/>
              </w:rPr>
            </w:pPr>
            <w:r w:rsidRPr="00913E85">
              <w:rPr>
                <w:rFonts w:ascii="Arial" w:eastAsia="Calibri" w:hAnsi="Arial" w:cs="Arial"/>
                <w:i/>
                <w:u w:val="single"/>
              </w:rPr>
              <w:t>Range</w:t>
            </w:r>
            <w:r w:rsidRPr="00913E85">
              <w:rPr>
                <w:rFonts w:ascii="Arial" w:eastAsia="Calibri" w:hAnsi="Arial" w:cs="Arial"/>
                <w:i/>
              </w:rPr>
              <w:t xml:space="preserve">: explicit ideas must be summarised for each text; implicit ideas must be summarised for one text. </w:t>
            </w:r>
          </w:p>
          <w:p w14:paraId="7DC6B33D" w14:textId="07E5C45E" w:rsidR="005C3928" w:rsidRPr="00913E85" w:rsidRDefault="005C3928" w:rsidP="005C3928">
            <w:pPr>
              <w:rPr>
                <w:rFonts w:ascii="Arial" w:eastAsia="Calibri" w:hAnsi="Arial" w:cs="Arial"/>
                <w:sz w:val="28"/>
              </w:rPr>
            </w:pPr>
          </w:p>
          <w:p w14:paraId="4AD73600" w14:textId="77777777" w:rsidR="005C3928" w:rsidRPr="00913E85" w:rsidRDefault="005C3928" w:rsidP="005C3928">
            <w:pPr>
              <w:rPr>
                <w:rFonts w:ascii="Arial" w:eastAsia="Calibri" w:hAnsi="Arial" w:cs="Arial"/>
                <w:b/>
                <w:i/>
                <w:sz w:val="28"/>
              </w:rPr>
            </w:pPr>
            <w:r w:rsidRPr="00913E85">
              <w:rPr>
                <w:rFonts w:ascii="Arial" w:eastAsia="Calibri" w:hAnsi="Arial" w:cs="Arial"/>
                <w:b/>
                <w:sz w:val="28"/>
              </w:rPr>
              <w:t>1.3 Text is described</w:t>
            </w:r>
            <w:r w:rsidRPr="00913E85">
              <w:rPr>
                <w:rFonts w:ascii="Arial" w:eastAsia="Calibri" w:hAnsi="Arial" w:cs="Arial"/>
                <w:sz w:val="28"/>
              </w:rPr>
              <w:t xml:space="preserve"> in terms of </w:t>
            </w:r>
            <w:r w:rsidRPr="00913E85">
              <w:rPr>
                <w:rFonts w:ascii="Arial" w:eastAsia="Calibri" w:hAnsi="Arial" w:cs="Arial"/>
                <w:i/>
                <w:sz w:val="28"/>
              </w:rPr>
              <w:t xml:space="preserve">writer’s purpose. </w:t>
            </w:r>
          </w:p>
          <w:p w14:paraId="3D3F8E2B" w14:textId="77777777" w:rsidR="005C3928" w:rsidRPr="00913E85" w:rsidRDefault="005C3928" w:rsidP="005C3928">
            <w:pPr>
              <w:rPr>
                <w:rFonts w:ascii="Arial" w:eastAsia="Calibri" w:hAnsi="Arial" w:cs="Arial"/>
                <w:sz w:val="28"/>
              </w:rPr>
            </w:pPr>
            <w:r w:rsidRPr="00913E85">
              <w:rPr>
                <w:rFonts w:ascii="Arial" w:eastAsia="Calibri" w:hAnsi="Arial" w:cs="Arial"/>
                <w:sz w:val="28"/>
              </w:rPr>
              <w:t xml:space="preserve"> </w:t>
            </w:r>
          </w:p>
          <w:p w14:paraId="4A3DDE3D" w14:textId="77777777" w:rsidR="005C3928" w:rsidRPr="00913E85" w:rsidRDefault="005C3928" w:rsidP="005C3928">
            <w:pPr>
              <w:rPr>
                <w:rFonts w:ascii="Arial" w:eastAsia="Calibri" w:hAnsi="Arial" w:cs="Arial"/>
                <w:sz w:val="28"/>
              </w:rPr>
            </w:pPr>
            <w:r w:rsidRPr="00913E85">
              <w:rPr>
                <w:rFonts w:ascii="Arial" w:eastAsia="Calibri" w:hAnsi="Arial" w:cs="Arial"/>
                <w:b/>
                <w:sz w:val="28"/>
              </w:rPr>
              <w:t>1.4 Text is evaluated</w:t>
            </w:r>
            <w:r w:rsidRPr="00913E85">
              <w:rPr>
                <w:rFonts w:ascii="Arial" w:eastAsia="Calibri" w:hAnsi="Arial" w:cs="Arial"/>
                <w:sz w:val="28"/>
              </w:rPr>
              <w:t xml:space="preserve"> with supporting evidence in terms of </w:t>
            </w:r>
            <w:r w:rsidRPr="00913E85">
              <w:rPr>
                <w:rFonts w:ascii="Arial" w:eastAsia="Calibri" w:hAnsi="Arial" w:cs="Arial"/>
                <w:i/>
                <w:sz w:val="28"/>
              </w:rPr>
              <w:t>reader’s purpose.</w:t>
            </w:r>
            <w:r w:rsidRPr="00913E85">
              <w:rPr>
                <w:rFonts w:ascii="Arial" w:eastAsia="Calibri" w:hAnsi="Arial" w:cs="Arial"/>
                <w:sz w:val="28"/>
              </w:rPr>
              <w:t xml:space="preserve"> </w:t>
            </w:r>
          </w:p>
          <w:p w14:paraId="4283A31A" w14:textId="14AAFB61" w:rsidR="005C3928" w:rsidRPr="00913E85" w:rsidRDefault="005C3928" w:rsidP="005C3928">
            <w:pPr>
              <w:rPr>
                <w:rFonts w:ascii="Arial" w:eastAsia="Calibri" w:hAnsi="Arial" w:cs="Arial"/>
                <w:i/>
              </w:rPr>
            </w:pPr>
          </w:p>
          <w:p w14:paraId="4F14E739" w14:textId="7DB435EC" w:rsidR="005C3928" w:rsidRPr="00913E85" w:rsidRDefault="005C3928" w:rsidP="005C3928">
            <w:pPr>
              <w:rPr>
                <w:rFonts w:ascii="Arial" w:eastAsia="Calibri" w:hAnsi="Arial" w:cs="Arial"/>
                <w:sz w:val="24"/>
              </w:rPr>
            </w:pPr>
            <w:r w:rsidRPr="00913E85">
              <w:rPr>
                <w:rFonts w:ascii="Arial" w:eastAsia="Calibri" w:hAnsi="Arial" w:cs="Arial"/>
                <w:i/>
                <w:u w:val="single"/>
              </w:rPr>
              <w:t>Range</w:t>
            </w:r>
            <w:r w:rsidR="000E62CC">
              <w:rPr>
                <w:rFonts w:ascii="Arial" w:eastAsia="Calibri" w:hAnsi="Arial" w:cs="Arial"/>
                <w:i/>
              </w:rPr>
              <w:t>:</w:t>
            </w:r>
            <w:r w:rsidRPr="00913E85">
              <w:rPr>
                <w:rFonts w:ascii="Arial" w:eastAsia="Calibri" w:hAnsi="Arial" w:cs="Arial"/>
                <w:i/>
              </w:rPr>
              <w:t xml:space="preserve"> evaluation may include – usefulness, interest, validity, credibility.</w:t>
            </w:r>
          </w:p>
        </w:tc>
        <w:tc>
          <w:tcPr>
            <w:tcW w:w="3389" w:type="dxa"/>
          </w:tcPr>
          <w:p w14:paraId="3343D920" w14:textId="77777777" w:rsidR="00F415B0" w:rsidRDefault="00F415B0" w:rsidP="005C3928">
            <w:pPr>
              <w:rPr>
                <w:rFonts w:ascii="Arial" w:eastAsia="Calibri" w:hAnsi="Arial" w:cs="Arial"/>
                <w:b/>
                <w:sz w:val="28"/>
              </w:rPr>
            </w:pPr>
          </w:p>
          <w:p w14:paraId="6FF75A2F" w14:textId="26EB7DBF" w:rsidR="005C3928" w:rsidRPr="00913E85" w:rsidRDefault="005C3928" w:rsidP="005C3928">
            <w:pPr>
              <w:rPr>
                <w:rFonts w:ascii="Arial" w:eastAsia="Calibri" w:hAnsi="Arial" w:cs="Arial"/>
                <w:sz w:val="24"/>
              </w:rPr>
            </w:pPr>
            <w:r w:rsidRPr="00913E85">
              <w:rPr>
                <w:rFonts w:ascii="Arial" w:eastAsia="Calibri" w:hAnsi="Arial" w:cs="Arial"/>
                <w:b/>
                <w:sz w:val="28"/>
              </w:rPr>
              <w:t>1.1 Behaviours demonstrate participation</w:t>
            </w:r>
            <w:r w:rsidRPr="00913E85">
              <w:rPr>
                <w:rFonts w:ascii="Arial" w:eastAsia="Calibri" w:hAnsi="Arial" w:cs="Arial"/>
                <w:sz w:val="28"/>
              </w:rPr>
              <w:t xml:space="preserve"> in the interaction</w:t>
            </w:r>
            <w:r w:rsidRPr="00913E85">
              <w:rPr>
                <w:rFonts w:ascii="Arial" w:eastAsia="Calibri" w:hAnsi="Arial" w:cs="Arial"/>
                <w:sz w:val="24"/>
              </w:rPr>
              <w:t xml:space="preserve">. </w:t>
            </w:r>
          </w:p>
          <w:p w14:paraId="7F4BAD2A" w14:textId="7E7A78AC" w:rsidR="005C3928" w:rsidRPr="00913E85" w:rsidRDefault="005C3928" w:rsidP="005C3928">
            <w:pPr>
              <w:rPr>
                <w:rFonts w:ascii="Arial" w:eastAsia="Calibri" w:hAnsi="Arial" w:cs="Arial"/>
              </w:rPr>
            </w:pPr>
          </w:p>
          <w:p w14:paraId="153F1A46" w14:textId="616CA05F" w:rsidR="005C3928" w:rsidRPr="00913E85" w:rsidRDefault="005C3928" w:rsidP="005C3928">
            <w:pPr>
              <w:rPr>
                <w:rFonts w:ascii="Arial" w:eastAsia="Calibri" w:hAnsi="Arial" w:cs="Arial"/>
                <w:i/>
              </w:rPr>
            </w:pPr>
            <w:r w:rsidRPr="00913E85">
              <w:rPr>
                <w:rFonts w:ascii="Arial" w:eastAsia="Calibri" w:hAnsi="Arial" w:cs="Arial"/>
                <w:i/>
                <w:u w:val="single"/>
              </w:rPr>
              <w:t>Range</w:t>
            </w:r>
            <w:r w:rsidR="000E62CC">
              <w:rPr>
                <w:rFonts w:ascii="Arial" w:eastAsia="Calibri" w:hAnsi="Arial" w:cs="Arial"/>
                <w:i/>
                <w:u w:val="single"/>
              </w:rPr>
              <w:t xml:space="preserve"> of </w:t>
            </w:r>
            <w:r w:rsidRPr="00913E85">
              <w:rPr>
                <w:rFonts w:ascii="Arial" w:eastAsia="Calibri" w:hAnsi="Arial" w:cs="Arial"/>
                <w:i/>
                <w:u w:val="single"/>
              </w:rPr>
              <w:t>behaviours</w:t>
            </w:r>
            <w:r w:rsidR="000E62CC" w:rsidRPr="000E62CC">
              <w:rPr>
                <w:rFonts w:ascii="Arial" w:eastAsia="Calibri" w:hAnsi="Arial" w:cs="Arial"/>
                <w:i/>
              </w:rPr>
              <w:t>:</w:t>
            </w:r>
            <w:r w:rsidRPr="00913E85">
              <w:rPr>
                <w:rFonts w:ascii="Arial" w:eastAsia="Calibri" w:hAnsi="Arial" w:cs="Arial"/>
                <w:i/>
              </w:rPr>
              <w:t xml:space="preserve"> verbal, non-verbal;  participation – contributing ideas, sustaining dialogue;  contributing ideas may include but is not limited to – initiating a new idea, adding details, giving feedback, responding to feedback, adding different viewpoints;  sustaining dialogue may include but is not limited to – asking questions, agreeing, disagreeing, seeking clarification, responding to questions, responding to feedback, summarising/paraphrasing, acknowledging contributions, prompting, eye contact. </w:t>
            </w:r>
          </w:p>
          <w:p w14:paraId="30DFA634" w14:textId="3B7466C8" w:rsidR="005C3928" w:rsidRPr="00913E85" w:rsidRDefault="005C3928" w:rsidP="005C3928">
            <w:pPr>
              <w:rPr>
                <w:rFonts w:ascii="Arial" w:eastAsia="Calibri" w:hAnsi="Arial" w:cs="Arial"/>
                <w:sz w:val="28"/>
              </w:rPr>
            </w:pPr>
          </w:p>
          <w:p w14:paraId="0EF7EA44" w14:textId="77777777" w:rsidR="005C3928" w:rsidRPr="00913E85" w:rsidRDefault="005C3928" w:rsidP="005C3928">
            <w:pPr>
              <w:rPr>
                <w:rFonts w:ascii="Arial" w:eastAsia="Calibri" w:hAnsi="Arial" w:cs="Arial"/>
                <w:sz w:val="28"/>
              </w:rPr>
            </w:pPr>
            <w:r w:rsidRPr="00913E85">
              <w:rPr>
                <w:rFonts w:ascii="Arial" w:eastAsia="Calibri" w:hAnsi="Arial" w:cs="Arial"/>
                <w:b/>
                <w:sz w:val="28"/>
              </w:rPr>
              <w:t>1.2 Participation</w:t>
            </w:r>
            <w:r w:rsidRPr="00913E85">
              <w:rPr>
                <w:rFonts w:ascii="Arial" w:eastAsia="Calibri" w:hAnsi="Arial" w:cs="Arial"/>
                <w:sz w:val="28"/>
              </w:rPr>
              <w:t xml:space="preserve"> in interactions is appropriate to intended purpose and participants. </w:t>
            </w:r>
          </w:p>
          <w:p w14:paraId="57E2F038" w14:textId="7B97C9B7" w:rsidR="005C3928" w:rsidRPr="00913E85" w:rsidRDefault="005C3928" w:rsidP="005C3928">
            <w:pPr>
              <w:rPr>
                <w:rFonts w:ascii="Arial" w:eastAsia="Calibri" w:hAnsi="Arial" w:cs="Arial"/>
              </w:rPr>
            </w:pPr>
          </w:p>
          <w:p w14:paraId="6B4BA5AB" w14:textId="7D7B4327" w:rsidR="005C3928" w:rsidRPr="00913E85" w:rsidRDefault="005C3928" w:rsidP="005C3928">
            <w:pPr>
              <w:rPr>
                <w:rFonts w:ascii="Arial" w:eastAsia="Calibri" w:hAnsi="Arial" w:cs="Arial"/>
                <w:i/>
              </w:rPr>
            </w:pPr>
            <w:r w:rsidRPr="00913E85">
              <w:rPr>
                <w:rFonts w:ascii="Arial" w:eastAsia="Calibri" w:hAnsi="Arial" w:cs="Arial"/>
                <w:i/>
                <w:u w:val="single"/>
              </w:rPr>
              <w:t>Range</w:t>
            </w:r>
            <w:r w:rsidR="000E62CC">
              <w:rPr>
                <w:rFonts w:ascii="Arial" w:eastAsia="Calibri" w:hAnsi="Arial" w:cs="Arial"/>
                <w:i/>
              </w:rPr>
              <w:t>:</w:t>
            </w:r>
            <w:r w:rsidRPr="00913E85">
              <w:rPr>
                <w:rFonts w:ascii="Arial" w:eastAsia="Calibri" w:hAnsi="Arial" w:cs="Arial"/>
                <w:i/>
              </w:rPr>
              <w:t xml:space="preserve"> appropriateness of – behaviour, language, tone; intended purpose may include but is not limited to – to persuade, to understand, to achieve consensus or to negotiate, to share ideas and information. </w:t>
            </w:r>
          </w:p>
        </w:tc>
      </w:tr>
    </w:tbl>
    <w:p w14:paraId="5606F718" w14:textId="77777777" w:rsidR="00A43DFE" w:rsidRDefault="00A43DFE">
      <w:pPr>
        <w:rPr>
          <w:rFonts w:ascii="Arial" w:hAnsi="Arial" w:cs="Arial"/>
        </w:rPr>
      </w:pPr>
    </w:p>
    <w:sectPr w:rsidR="00A43DFE" w:rsidSect="001D26C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1A17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D244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B88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00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E801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F499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67E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0E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BC9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E8D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F44201"/>
    <w:multiLevelType w:val="hybridMultilevel"/>
    <w:tmpl w:val="3E34BC4E"/>
    <w:lvl w:ilvl="0" w:tplc="CCB48C6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5"/>
    <w:rsid w:val="000249C4"/>
    <w:rsid w:val="00024BB0"/>
    <w:rsid w:val="000E62CC"/>
    <w:rsid w:val="001C41DF"/>
    <w:rsid w:val="001D26C6"/>
    <w:rsid w:val="002247D8"/>
    <w:rsid w:val="0024253B"/>
    <w:rsid w:val="003454CE"/>
    <w:rsid w:val="00421CD0"/>
    <w:rsid w:val="004672D7"/>
    <w:rsid w:val="004D0FEE"/>
    <w:rsid w:val="00505047"/>
    <w:rsid w:val="005A7BFB"/>
    <w:rsid w:val="005B72CD"/>
    <w:rsid w:val="005C3928"/>
    <w:rsid w:val="007A207C"/>
    <w:rsid w:val="00913E85"/>
    <w:rsid w:val="00980813"/>
    <w:rsid w:val="009A5792"/>
    <w:rsid w:val="00A43DFE"/>
    <w:rsid w:val="00A45F7E"/>
    <w:rsid w:val="00C14DCD"/>
    <w:rsid w:val="00C34089"/>
    <w:rsid w:val="00EA503B"/>
    <w:rsid w:val="00F415B0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0586"/>
  <w15:chartTrackingRefBased/>
  <w15:docId w15:val="{F992F600-943A-4A74-8F30-E7C9DB86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E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qFormat/>
    <w:rsid w:val="00FF15EF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qa.govt.nz/framework/explore/domain.do?frameworkId=76443" TargetMode="External"/><Relationship Id="rId13" Type="http://schemas.openxmlformats.org/officeDocument/2006/relationships/hyperlink" Target="https://ako.ac.nz/assets/Knowledge-centre/ALNACC-Resources/Learning-progressions/9cd65f48d5/ALNACC-Background-Learning-Progressions-for-Adult-Literac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ko.ac.nz/assets/Knowledge-centre/ALNACC-Resources/Learning-progressions/9cd65f48d5/ALNACC-Background-Learning-Progressions-for-Adult-Literacy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ako.ac.nz/assets/Knowledge-centre/ALNACC-Resources/Learning-progressions/9cd65f48d5/ALNACC-Background-Learning-Progressions-for-Adult-Literacy.pd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12</cp:revision>
  <dcterms:created xsi:type="dcterms:W3CDTF">2019-01-16T22:18:00Z</dcterms:created>
  <dcterms:modified xsi:type="dcterms:W3CDTF">2019-01-21T02:37:00Z</dcterms:modified>
</cp:coreProperties>
</file>